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Borders>
          <w:bottom w:val="dashed" w:sz="4" w:space="0" w:color="auto"/>
        </w:tblBorders>
        <w:tblLayout w:type="fixed"/>
        <w:tblCellMar>
          <w:left w:w="68" w:type="dxa"/>
          <w:right w:w="68" w:type="dxa"/>
        </w:tblCellMar>
        <w:tblLook w:val="0000" w:firstRow="0" w:lastRow="0" w:firstColumn="0" w:lastColumn="0" w:noHBand="0" w:noVBand="0"/>
      </w:tblPr>
      <w:tblGrid>
        <w:gridCol w:w="9641"/>
      </w:tblGrid>
      <w:tr w:rsidR="005E0090" w:rsidRPr="005E0090" w14:paraId="0CDDE946" w14:textId="77777777" w:rsidTr="008546E4">
        <w:trPr>
          <w:cantSplit/>
        </w:trPr>
        <w:tc>
          <w:tcPr>
            <w:tcW w:w="9641" w:type="dxa"/>
          </w:tcPr>
          <w:p w14:paraId="79AA1469" w14:textId="77777777" w:rsidR="008546E4" w:rsidRPr="005E0090" w:rsidRDefault="008546E4" w:rsidP="002D3A9D">
            <w:pPr>
              <w:pStyle w:val="KeinLeerraum"/>
              <w:spacing w:line="360" w:lineRule="auto"/>
              <w:rPr>
                <w:rFonts w:asciiTheme="minorHAnsi" w:hAnsiTheme="minorHAnsi" w:cstheme="minorHAnsi"/>
                <w:i/>
              </w:rPr>
            </w:pPr>
            <w:bookmarkStart w:id="0" w:name="_GoBack" w:colFirst="0" w:colLast="0"/>
          </w:p>
        </w:tc>
      </w:tr>
      <w:tr w:rsidR="005E0090" w:rsidRPr="005E0090" w14:paraId="2917014D" w14:textId="77777777" w:rsidTr="008546E4">
        <w:tblPrEx>
          <w:tblCellMar>
            <w:left w:w="108" w:type="dxa"/>
            <w:right w:w="108" w:type="dxa"/>
          </w:tblCellMar>
        </w:tblPrEx>
        <w:tc>
          <w:tcPr>
            <w:tcW w:w="9641" w:type="dxa"/>
          </w:tcPr>
          <w:p w14:paraId="384ACFE9" w14:textId="77777777" w:rsidR="002E1AB3" w:rsidRPr="005E0090" w:rsidRDefault="002E1AB3" w:rsidP="00FE2A7D">
            <w:pPr>
              <w:spacing w:before="600" w:after="480" w:line="240" w:lineRule="atLeast"/>
              <w:jc w:val="center"/>
              <w:rPr>
                <w:sz w:val="28"/>
                <w:szCs w:val="28"/>
              </w:rPr>
            </w:pPr>
            <w:r w:rsidRPr="005E0090">
              <w:rPr>
                <w:b/>
                <w:sz w:val="28"/>
                <w:szCs w:val="28"/>
              </w:rPr>
              <w:t>Vertrag Fachplanung – Technische Ausrüstung</w:t>
            </w:r>
          </w:p>
        </w:tc>
      </w:tr>
    </w:tbl>
    <w:bookmarkEnd w:id="0"/>
    <w:p w14:paraId="3D887A7B" w14:textId="77777777" w:rsidR="00C010A9" w:rsidRPr="00E25B56" w:rsidRDefault="00C010A9" w:rsidP="00755FC4">
      <w:pPr>
        <w:keepNext/>
        <w:tabs>
          <w:tab w:val="left" w:pos="2977"/>
          <w:tab w:val="right" w:pos="9071"/>
        </w:tabs>
        <w:spacing w:before="120" w:line="240" w:lineRule="auto"/>
        <w:ind w:right="-2"/>
        <w:rPr>
          <w:rFonts w:ascii="Arial" w:hAnsi="Arial" w:cs="Arial"/>
          <w:i/>
          <w:vanish/>
          <w:sz w:val="20"/>
        </w:rPr>
      </w:pPr>
      <w:r w:rsidRPr="00E25B56">
        <w:rPr>
          <w:rFonts w:ascii="Arial" w:hAnsi="Arial" w:cs="Arial"/>
          <w:b/>
          <w:i/>
          <w:vanish/>
          <w:sz w:val="20"/>
          <w:u w:val="single"/>
        </w:rPr>
        <w:t>Bearbeitungshinweis</w:t>
      </w:r>
      <w:r w:rsidRPr="00E25B56">
        <w:rPr>
          <w:rFonts w:ascii="Arial" w:hAnsi="Arial" w:cs="Arial"/>
          <w:i/>
          <w:vanish/>
          <w:sz w:val="20"/>
          <w:u w:val="single"/>
        </w:rPr>
        <w:t xml:space="preserve"> –</w:t>
      </w:r>
      <w:r w:rsidRPr="00E25B56">
        <w:rPr>
          <w:rFonts w:ascii="Arial" w:hAnsi="Arial" w:cs="Arial"/>
          <w:sz w:val="20"/>
        </w:rPr>
        <w:t xml:space="preserve"> </w:t>
      </w:r>
      <w:r w:rsidRPr="00E25B56">
        <w:rPr>
          <w:rFonts w:ascii="Arial" w:hAnsi="Arial" w:cs="Arial"/>
          <w:i/>
          <w:vanish/>
          <w:sz w:val="20"/>
        </w:rPr>
        <w:t>es folgt hier ein „automatisches Inhaltsverzeichnis“ die Formatierung der Zeilen mit §§ und Überschriften im Text -  einschl. der Absatzmarke nach der letzten Zeile des Inhaltsverzeichnis möglichst nicht löschen oder überschreiben !</w:t>
      </w:r>
      <w:r w:rsidRPr="00E25B56">
        <w:rPr>
          <w:rFonts w:ascii="Arial" w:hAnsi="Arial" w:cs="Arial"/>
          <w:i/>
          <w:vanish/>
          <w:sz w:val="20"/>
        </w:rPr>
        <w:br/>
        <w:t xml:space="preserve">Cursor im Inhaltsverzeichnis positionieren und über rechter Mausklick – </w:t>
      </w:r>
      <w:r w:rsidRPr="00E25B56">
        <w:rPr>
          <w:rFonts w:ascii="Arial" w:hAnsi="Arial" w:cs="Arial"/>
          <w:b/>
          <w:i/>
          <w:vanish/>
          <w:sz w:val="20"/>
        </w:rPr>
        <w:t>nur Seitenzahlen aktualisieren</w:t>
      </w:r>
    </w:p>
    <w:p w14:paraId="2FDE3595" w14:textId="77777777" w:rsidR="00690B81" w:rsidRPr="00E25B56" w:rsidRDefault="00690B81" w:rsidP="00755FC4">
      <w:pPr>
        <w:keepNext/>
        <w:spacing w:after="720" w:line="240" w:lineRule="auto"/>
        <w:rPr>
          <w:rFonts w:ascii="Arial" w:hAnsi="Arial" w:cs="Arial"/>
          <w:spacing w:val="120"/>
          <w:sz w:val="20"/>
        </w:rPr>
      </w:pPr>
      <w:r w:rsidRPr="00E25B56">
        <w:rPr>
          <w:rFonts w:ascii="Arial" w:hAnsi="Arial" w:cs="Arial"/>
          <w:spacing w:val="120"/>
          <w:sz w:val="20"/>
          <w:u w:val="single"/>
        </w:rPr>
        <w:t>Inhaltsverzeichnis</w:t>
      </w:r>
    </w:p>
    <w:p w14:paraId="7ABA52CB" w14:textId="0ABDB692"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fldChar w:fldCharType="begin"/>
      </w:r>
      <w:r w:rsidRPr="00E25B56">
        <w:rPr>
          <w:rFonts w:ascii="Arial" w:hAnsi="Arial"/>
          <w:noProof/>
          <w:sz w:val="20"/>
          <w:szCs w:val="20"/>
        </w:rPr>
        <w:instrText xml:space="preserve"> TOC \o "1-1" \u </w:instrText>
      </w:r>
      <w:r w:rsidRPr="00E25B56">
        <w:rPr>
          <w:rFonts w:ascii="Arial" w:hAnsi="Arial"/>
          <w:noProof/>
          <w:sz w:val="20"/>
          <w:szCs w:val="20"/>
        </w:rPr>
        <w:fldChar w:fldCharType="separate"/>
      </w:r>
      <w:r w:rsidRPr="00E25B56">
        <w:rPr>
          <w:rFonts w:ascii="Arial" w:hAnsi="Arial"/>
          <w:noProof/>
          <w:spacing w:val="120"/>
          <w:sz w:val="20"/>
          <w:szCs w:val="20"/>
          <w:u w:val="single"/>
        </w:rPr>
        <w:t>Anlagenverzeichnis</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_Toc162447904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w:t>
      </w:r>
      <w:r w:rsidRPr="00E25B56">
        <w:rPr>
          <w:rFonts w:ascii="Arial" w:hAnsi="Arial"/>
          <w:noProof/>
          <w:sz w:val="20"/>
          <w:szCs w:val="20"/>
        </w:rPr>
        <w:fldChar w:fldCharType="end"/>
      </w:r>
    </w:p>
    <w:p w14:paraId="59072264" w14:textId="60CF2590"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 </w:t>
      </w:r>
      <w:r w:rsidRPr="00E25B56">
        <w:rPr>
          <w:rFonts w:ascii="Arial" w:hAnsi="Arial"/>
          <w:noProof/>
          <w:sz w:val="20"/>
          <w:szCs w:val="20"/>
        </w:rPr>
        <w:tab/>
        <w:t>−</w:t>
      </w:r>
      <w:r w:rsidRPr="00E25B56">
        <w:rPr>
          <w:rFonts w:ascii="Arial" w:hAnsi="Arial"/>
          <w:noProof/>
          <w:sz w:val="20"/>
          <w:szCs w:val="20"/>
        </w:rPr>
        <w:tab/>
        <w:t>Gegenstand des Vertrages</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_Toc162447905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4</w:t>
      </w:r>
      <w:r w:rsidRPr="00E25B56">
        <w:rPr>
          <w:rFonts w:ascii="Arial" w:hAnsi="Arial"/>
          <w:noProof/>
          <w:sz w:val="20"/>
          <w:szCs w:val="20"/>
        </w:rPr>
        <w:fldChar w:fldCharType="end"/>
      </w:r>
    </w:p>
    <w:p w14:paraId="01BF3EDB" w14:textId="22502524"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2 </w:t>
      </w:r>
      <w:r w:rsidRPr="00E25B56">
        <w:rPr>
          <w:rFonts w:ascii="Arial" w:hAnsi="Arial"/>
          <w:noProof/>
          <w:sz w:val="20"/>
          <w:szCs w:val="20"/>
        </w:rPr>
        <w:tab/>
        <w:t>−</w:t>
      </w:r>
      <w:r w:rsidRPr="00E25B56">
        <w:rPr>
          <w:rFonts w:ascii="Arial" w:hAnsi="Arial"/>
          <w:noProof/>
          <w:sz w:val="20"/>
          <w:szCs w:val="20"/>
        </w:rPr>
        <w:tab/>
        <w:t>Bestandteile und Grundlagen des Vertrages</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_Toc162447906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5</w:t>
      </w:r>
      <w:r w:rsidRPr="00E25B56">
        <w:rPr>
          <w:rFonts w:ascii="Arial" w:hAnsi="Arial"/>
          <w:noProof/>
          <w:sz w:val="20"/>
          <w:szCs w:val="20"/>
        </w:rPr>
        <w:fldChar w:fldCharType="end"/>
      </w:r>
    </w:p>
    <w:p w14:paraId="20DB19F3" w14:textId="57913D9C"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3 </w:t>
      </w:r>
      <w:r w:rsidRPr="00E25B56">
        <w:rPr>
          <w:rFonts w:ascii="Arial" w:hAnsi="Arial"/>
          <w:noProof/>
          <w:sz w:val="20"/>
          <w:szCs w:val="20"/>
        </w:rPr>
        <w:tab/>
        <w:t>−</w:t>
      </w:r>
      <w:r w:rsidRPr="00E25B56">
        <w:rPr>
          <w:rFonts w:ascii="Arial" w:hAnsi="Arial"/>
          <w:noProof/>
          <w:sz w:val="20"/>
          <w:szCs w:val="20"/>
        </w:rPr>
        <w:tab/>
        <w:t>Behandlung von Unterlagen</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_Toc162447907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7</w:t>
      </w:r>
      <w:r w:rsidRPr="00E25B56">
        <w:rPr>
          <w:rFonts w:ascii="Arial" w:hAnsi="Arial"/>
          <w:noProof/>
          <w:sz w:val="20"/>
          <w:szCs w:val="20"/>
        </w:rPr>
        <w:fldChar w:fldCharType="end"/>
      </w:r>
    </w:p>
    <w:p w14:paraId="107F3036" w14:textId="58924C42"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4 </w:t>
      </w:r>
      <w:r w:rsidRPr="00E25B56">
        <w:rPr>
          <w:rFonts w:ascii="Arial" w:hAnsi="Arial"/>
          <w:noProof/>
          <w:sz w:val="20"/>
          <w:szCs w:val="20"/>
        </w:rPr>
        <w:tab/>
        <w:t>−</w:t>
      </w:r>
      <w:r w:rsidRPr="00E25B56">
        <w:rPr>
          <w:rFonts w:ascii="Arial" w:hAnsi="Arial"/>
          <w:noProof/>
          <w:sz w:val="20"/>
          <w:szCs w:val="20"/>
        </w:rPr>
        <w:tab/>
        <w:t>Leistungspflichten des Auftragnehmers, stufenweise Beauftragung</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_Toc162447908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8</w:t>
      </w:r>
      <w:r w:rsidRPr="00E25B56">
        <w:rPr>
          <w:rFonts w:ascii="Arial" w:hAnsi="Arial"/>
          <w:noProof/>
          <w:sz w:val="20"/>
          <w:szCs w:val="20"/>
        </w:rPr>
        <w:fldChar w:fldCharType="end"/>
      </w:r>
    </w:p>
    <w:p w14:paraId="7A69432F" w14:textId="13DDF3F2"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5 </w:t>
      </w:r>
      <w:r w:rsidRPr="00E25B56">
        <w:rPr>
          <w:rFonts w:ascii="Arial" w:hAnsi="Arial"/>
          <w:noProof/>
          <w:sz w:val="20"/>
          <w:szCs w:val="20"/>
        </w:rPr>
        <w:tab/>
        <w:t>−</w:t>
      </w:r>
      <w:r w:rsidRPr="00E25B56">
        <w:rPr>
          <w:rFonts w:ascii="Arial" w:hAnsi="Arial"/>
          <w:noProof/>
          <w:sz w:val="20"/>
          <w:szCs w:val="20"/>
        </w:rPr>
        <w:tab/>
        <w:t>Allgemeine Leistungspflichten</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_Toc162447909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9</w:t>
      </w:r>
      <w:r w:rsidRPr="00E25B56">
        <w:rPr>
          <w:rFonts w:ascii="Arial" w:hAnsi="Arial"/>
          <w:noProof/>
          <w:sz w:val="20"/>
          <w:szCs w:val="20"/>
        </w:rPr>
        <w:fldChar w:fldCharType="end"/>
      </w:r>
    </w:p>
    <w:p w14:paraId="33434B6D" w14:textId="03F24BBA"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6 </w:t>
      </w:r>
      <w:r w:rsidRPr="00E25B56">
        <w:rPr>
          <w:rFonts w:ascii="Arial" w:hAnsi="Arial"/>
          <w:noProof/>
          <w:sz w:val="20"/>
          <w:szCs w:val="20"/>
        </w:rPr>
        <w:tab/>
        <w:t>−</w:t>
      </w:r>
      <w:r w:rsidRPr="00E25B56">
        <w:rPr>
          <w:rFonts w:ascii="Arial" w:hAnsi="Arial"/>
          <w:noProof/>
          <w:sz w:val="20"/>
          <w:szCs w:val="20"/>
        </w:rPr>
        <w:tab/>
        <w:t>Spezifische Leistungspflichten</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_Toc162447910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17</w:t>
      </w:r>
      <w:r w:rsidRPr="00E25B56">
        <w:rPr>
          <w:rFonts w:ascii="Arial" w:hAnsi="Arial"/>
          <w:noProof/>
          <w:sz w:val="20"/>
          <w:szCs w:val="20"/>
        </w:rPr>
        <w:fldChar w:fldCharType="end"/>
      </w:r>
    </w:p>
    <w:p w14:paraId="37B1570F" w14:textId="6EE0A087"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7 </w:t>
      </w:r>
      <w:r w:rsidRPr="00E25B56">
        <w:rPr>
          <w:rFonts w:ascii="Arial" w:hAnsi="Arial"/>
          <w:noProof/>
          <w:sz w:val="20"/>
          <w:szCs w:val="20"/>
        </w:rPr>
        <w:tab/>
        <w:t>−</w:t>
      </w:r>
      <w:r w:rsidRPr="00E25B56">
        <w:rPr>
          <w:rFonts w:ascii="Arial" w:hAnsi="Arial"/>
          <w:noProof/>
          <w:sz w:val="20"/>
          <w:szCs w:val="20"/>
        </w:rPr>
        <w:tab/>
        <w:t>Fachlich Beteiligte</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_Toc162447911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19</w:t>
      </w:r>
      <w:r w:rsidRPr="00E25B56">
        <w:rPr>
          <w:rFonts w:ascii="Arial" w:hAnsi="Arial"/>
          <w:noProof/>
          <w:sz w:val="20"/>
          <w:szCs w:val="20"/>
        </w:rPr>
        <w:fldChar w:fldCharType="end"/>
      </w:r>
    </w:p>
    <w:p w14:paraId="2965B8B6" w14:textId="2803ED36"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8 </w:t>
      </w:r>
      <w:r w:rsidRPr="00E25B56">
        <w:rPr>
          <w:rFonts w:ascii="Arial" w:hAnsi="Arial"/>
          <w:noProof/>
          <w:sz w:val="20"/>
          <w:szCs w:val="20"/>
        </w:rPr>
        <w:tab/>
        <w:t>−</w:t>
      </w:r>
      <w:r w:rsidRPr="00E25B56">
        <w:rPr>
          <w:rFonts w:ascii="Arial" w:hAnsi="Arial"/>
          <w:noProof/>
          <w:sz w:val="20"/>
          <w:szCs w:val="20"/>
        </w:rPr>
        <w:tab/>
        <w:t>Personaleinsatz des Auftragnehmers</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_Toc162447912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19</w:t>
      </w:r>
      <w:r w:rsidRPr="00E25B56">
        <w:rPr>
          <w:rFonts w:ascii="Arial" w:hAnsi="Arial"/>
          <w:noProof/>
          <w:sz w:val="20"/>
          <w:szCs w:val="20"/>
        </w:rPr>
        <w:fldChar w:fldCharType="end"/>
      </w:r>
    </w:p>
    <w:p w14:paraId="3E6BE4ED" w14:textId="2E777FBE"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9 </w:t>
      </w:r>
      <w:r w:rsidRPr="00E25B56">
        <w:rPr>
          <w:rFonts w:ascii="Arial" w:hAnsi="Arial"/>
          <w:noProof/>
          <w:sz w:val="20"/>
          <w:szCs w:val="20"/>
        </w:rPr>
        <w:tab/>
        <w:t>−</w:t>
      </w:r>
      <w:r w:rsidRPr="00E25B56">
        <w:rPr>
          <w:rFonts w:ascii="Arial" w:hAnsi="Arial"/>
          <w:noProof/>
          <w:sz w:val="20"/>
          <w:szCs w:val="20"/>
        </w:rPr>
        <w:tab/>
        <w:t>Baustellenbüro</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_Toc162447913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20</w:t>
      </w:r>
      <w:r w:rsidRPr="00E25B56">
        <w:rPr>
          <w:rFonts w:ascii="Arial" w:hAnsi="Arial"/>
          <w:noProof/>
          <w:sz w:val="20"/>
          <w:szCs w:val="20"/>
        </w:rPr>
        <w:fldChar w:fldCharType="end"/>
      </w:r>
    </w:p>
    <w:p w14:paraId="4C3A2486" w14:textId="0E3DB021"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10 </w:t>
      </w:r>
      <w:r w:rsidRPr="00E25B56">
        <w:rPr>
          <w:rFonts w:ascii="Arial" w:hAnsi="Arial"/>
          <w:noProof/>
          <w:sz w:val="20"/>
          <w:szCs w:val="20"/>
        </w:rPr>
        <w:tab/>
        <w:t>−</w:t>
      </w:r>
      <w:r w:rsidRPr="00E25B56">
        <w:rPr>
          <w:rFonts w:ascii="Arial" w:hAnsi="Arial"/>
          <w:noProof/>
          <w:sz w:val="20"/>
          <w:szCs w:val="20"/>
        </w:rPr>
        <w:tab/>
        <w:t>Honorar</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_Toc162447914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20</w:t>
      </w:r>
      <w:r w:rsidRPr="00E25B56">
        <w:rPr>
          <w:rFonts w:ascii="Arial" w:hAnsi="Arial"/>
          <w:noProof/>
          <w:sz w:val="20"/>
          <w:szCs w:val="20"/>
        </w:rPr>
        <w:fldChar w:fldCharType="end"/>
      </w:r>
    </w:p>
    <w:p w14:paraId="6D980D02" w14:textId="17AFB00D"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11 </w:t>
      </w:r>
      <w:r w:rsidRPr="00E25B56">
        <w:rPr>
          <w:rFonts w:ascii="Arial" w:hAnsi="Arial"/>
          <w:noProof/>
          <w:sz w:val="20"/>
          <w:szCs w:val="20"/>
        </w:rPr>
        <w:tab/>
        <w:t>−</w:t>
      </w:r>
      <w:r w:rsidRPr="00E25B56">
        <w:rPr>
          <w:rFonts w:ascii="Arial" w:hAnsi="Arial"/>
          <w:noProof/>
          <w:sz w:val="20"/>
          <w:szCs w:val="20"/>
        </w:rPr>
        <w:tab/>
        <w:t>Nebenkosten</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_Toc162447915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23</w:t>
      </w:r>
      <w:r w:rsidRPr="00E25B56">
        <w:rPr>
          <w:rFonts w:ascii="Arial" w:hAnsi="Arial"/>
          <w:noProof/>
          <w:sz w:val="20"/>
          <w:szCs w:val="20"/>
        </w:rPr>
        <w:fldChar w:fldCharType="end"/>
      </w:r>
    </w:p>
    <w:p w14:paraId="7D37E7E1" w14:textId="3E474205"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12 </w:t>
      </w:r>
      <w:r w:rsidRPr="00E25B56">
        <w:rPr>
          <w:rFonts w:ascii="Arial" w:hAnsi="Arial"/>
          <w:noProof/>
          <w:sz w:val="20"/>
          <w:szCs w:val="20"/>
        </w:rPr>
        <w:tab/>
        <w:t>−</w:t>
      </w:r>
      <w:r w:rsidRPr="00E25B56">
        <w:rPr>
          <w:rFonts w:ascii="Arial" w:hAnsi="Arial"/>
          <w:noProof/>
          <w:sz w:val="20"/>
          <w:szCs w:val="20"/>
        </w:rPr>
        <w:tab/>
        <w:t>Umsatzsteuer</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_Toc162447916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23</w:t>
      </w:r>
      <w:r w:rsidRPr="00E25B56">
        <w:rPr>
          <w:rFonts w:ascii="Arial" w:hAnsi="Arial"/>
          <w:noProof/>
          <w:sz w:val="20"/>
          <w:szCs w:val="20"/>
        </w:rPr>
        <w:fldChar w:fldCharType="end"/>
      </w:r>
    </w:p>
    <w:p w14:paraId="64C7A124" w14:textId="353F9145"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13 </w:t>
      </w:r>
      <w:r w:rsidRPr="00E25B56">
        <w:rPr>
          <w:rFonts w:ascii="Arial" w:hAnsi="Arial"/>
          <w:noProof/>
          <w:sz w:val="20"/>
          <w:szCs w:val="20"/>
        </w:rPr>
        <w:tab/>
        <w:t>−</w:t>
      </w:r>
      <w:r w:rsidRPr="00E25B56">
        <w:rPr>
          <w:rFonts w:ascii="Arial" w:hAnsi="Arial"/>
          <w:noProof/>
          <w:sz w:val="20"/>
          <w:szCs w:val="20"/>
        </w:rPr>
        <w:tab/>
        <w:t>Haftpflichtversicherung des Auftragnehmers</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_Toc162447917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23</w:t>
      </w:r>
      <w:r w:rsidRPr="00E25B56">
        <w:rPr>
          <w:rFonts w:ascii="Arial" w:hAnsi="Arial"/>
          <w:noProof/>
          <w:sz w:val="20"/>
          <w:szCs w:val="20"/>
        </w:rPr>
        <w:fldChar w:fldCharType="end"/>
      </w:r>
    </w:p>
    <w:p w14:paraId="597DCC66" w14:textId="4FC8DDEB" w:rsidR="00031F96" w:rsidRPr="00E25B56" w:rsidRDefault="00031F96">
      <w:pPr>
        <w:pStyle w:val="Verzeichnis1"/>
        <w:rPr>
          <w:rFonts w:ascii="Arial" w:eastAsiaTheme="minorEastAsia" w:hAnsi="Arial"/>
          <w:noProof/>
          <w:sz w:val="20"/>
          <w:szCs w:val="20"/>
        </w:rPr>
      </w:pPr>
      <w:r w:rsidRPr="00E25B56">
        <w:rPr>
          <w:rFonts w:ascii="Arial" w:hAnsi="Arial"/>
          <w:noProof/>
          <w:sz w:val="20"/>
          <w:szCs w:val="20"/>
        </w:rPr>
        <w:t xml:space="preserve">§ 14 </w:t>
      </w:r>
      <w:r w:rsidRPr="00E25B56">
        <w:rPr>
          <w:rFonts w:ascii="Arial" w:hAnsi="Arial"/>
          <w:noProof/>
          <w:sz w:val="20"/>
          <w:szCs w:val="20"/>
        </w:rPr>
        <w:tab/>
        <w:t>−</w:t>
      </w:r>
      <w:r w:rsidRPr="00E25B56">
        <w:rPr>
          <w:rFonts w:ascii="Arial" w:hAnsi="Arial"/>
          <w:noProof/>
          <w:sz w:val="20"/>
          <w:szCs w:val="20"/>
        </w:rPr>
        <w:tab/>
        <w:t>Ergänzende Vereinbarungen</w:t>
      </w:r>
      <w:r w:rsidRPr="00E25B56">
        <w:rPr>
          <w:rFonts w:ascii="Arial" w:hAnsi="Arial"/>
          <w:noProof/>
          <w:sz w:val="20"/>
          <w:szCs w:val="20"/>
        </w:rPr>
        <w:tab/>
        <w:t>Seite</w:t>
      </w:r>
      <w:r w:rsidRPr="00E25B56">
        <w:rPr>
          <w:rFonts w:ascii="Arial" w:hAnsi="Arial"/>
          <w:noProof/>
          <w:sz w:val="20"/>
          <w:szCs w:val="20"/>
        </w:rPr>
        <w:tab/>
      </w:r>
      <w:r w:rsidRPr="00E25B56">
        <w:rPr>
          <w:rFonts w:ascii="Arial" w:hAnsi="Arial"/>
          <w:noProof/>
          <w:sz w:val="20"/>
          <w:szCs w:val="20"/>
        </w:rPr>
        <w:fldChar w:fldCharType="begin"/>
      </w:r>
      <w:r w:rsidRPr="00E25B56">
        <w:rPr>
          <w:rFonts w:ascii="Arial" w:hAnsi="Arial"/>
          <w:noProof/>
          <w:sz w:val="20"/>
          <w:szCs w:val="20"/>
        </w:rPr>
        <w:instrText xml:space="preserve"> PAGEREF _Toc162447918 \h </w:instrText>
      </w:r>
      <w:r w:rsidRPr="00E25B56">
        <w:rPr>
          <w:rFonts w:ascii="Arial" w:hAnsi="Arial"/>
          <w:noProof/>
          <w:sz w:val="20"/>
          <w:szCs w:val="20"/>
        </w:rPr>
      </w:r>
      <w:r w:rsidRPr="00E25B56">
        <w:rPr>
          <w:rFonts w:ascii="Arial" w:hAnsi="Arial"/>
          <w:noProof/>
          <w:sz w:val="20"/>
          <w:szCs w:val="20"/>
        </w:rPr>
        <w:fldChar w:fldCharType="separate"/>
      </w:r>
      <w:r w:rsidR="002E70C4">
        <w:rPr>
          <w:rFonts w:ascii="Arial" w:hAnsi="Arial"/>
          <w:noProof/>
          <w:sz w:val="20"/>
          <w:szCs w:val="20"/>
        </w:rPr>
        <w:t>24</w:t>
      </w:r>
      <w:r w:rsidRPr="00E25B56">
        <w:rPr>
          <w:rFonts w:ascii="Arial" w:hAnsi="Arial"/>
          <w:noProof/>
          <w:sz w:val="20"/>
          <w:szCs w:val="20"/>
        </w:rPr>
        <w:fldChar w:fldCharType="end"/>
      </w:r>
    </w:p>
    <w:p w14:paraId="4A175B97" w14:textId="77777777" w:rsidR="00797633" w:rsidRPr="00E25B56" w:rsidRDefault="00031F96">
      <w:pPr>
        <w:pStyle w:val="Verzeichnis1"/>
        <w:rPr>
          <w:rFonts w:ascii="Arial" w:hAnsi="Arial"/>
          <w:sz w:val="20"/>
          <w:szCs w:val="20"/>
        </w:rPr>
      </w:pPr>
      <w:r w:rsidRPr="00E25B56">
        <w:rPr>
          <w:rFonts w:ascii="Arial" w:hAnsi="Arial"/>
          <w:noProof/>
          <w:sz w:val="20"/>
          <w:szCs w:val="20"/>
        </w:rPr>
        <w:fldChar w:fldCharType="end"/>
      </w:r>
    </w:p>
    <w:p w14:paraId="7D219754" w14:textId="77777777" w:rsidR="00AE1F2C" w:rsidRPr="00E25B56" w:rsidRDefault="00AE1F2C" w:rsidP="00B71AE8">
      <w:pPr>
        <w:spacing w:line="240" w:lineRule="auto"/>
        <w:rPr>
          <w:rFonts w:ascii="Arial" w:hAnsi="Arial" w:cs="Arial"/>
          <w:sz w:val="20"/>
        </w:rPr>
      </w:pPr>
      <w:r w:rsidRPr="00E25B56">
        <w:rPr>
          <w:rFonts w:ascii="Arial" w:hAnsi="Arial" w:cs="Arial"/>
          <w:sz w:val="20"/>
        </w:rPr>
        <w:br w:type="page"/>
      </w:r>
    </w:p>
    <w:p w14:paraId="0CB76BCD" w14:textId="77777777" w:rsidR="00500DEB" w:rsidRPr="00E25B56" w:rsidRDefault="00500DEB" w:rsidP="00500DEB">
      <w:pPr>
        <w:keepNext/>
        <w:spacing w:before="240"/>
        <w:outlineLvl w:val="0"/>
        <w:rPr>
          <w:rFonts w:ascii="Arial" w:hAnsi="Arial" w:cs="Arial"/>
          <w:bCs/>
          <w:spacing w:val="120"/>
          <w:sz w:val="20"/>
          <w:u w:val="single"/>
        </w:rPr>
      </w:pPr>
      <w:bookmarkStart w:id="1" w:name="_Toc162447759"/>
      <w:bookmarkStart w:id="2" w:name="_Toc162447904"/>
      <w:r w:rsidRPr="00E25B56">
        <w:rPr>
          <w:rFonts w:ascii="Arial" w:hAnsi="Arial" w:cs="Arial"/>
          <w:bCs/>
          <w:spacing w:val="120"/>
          <w:sz w:val="20"/>
          <w:u w:val="single"/>
        </w:rPr>
        <w:lastRenderedPageBreak/>
        <w:t>Anlagenverzeichnis</w:t>
      </w:r>
      <w:bookmarkEnd w:id="1"/>
      <w:bookmarkEnd w:id="2"/>
      <w:r w:rsidRPr="00E25B56">
        <w:rPr>
          <w:rFonts w:ascii="Arial" w:hAnsi="Arial" w:cs="Arial"/>
          <w:bCs/>
          <w:spacing w:val="120"/>
          <w:sz w:val="20"/>
          <w:u w:val="single"/>
        </w:rPr>
        <w:t xml:space="preserve"> </w:t>
      </w:r>
    </w:p>
    <w:p w14:paraId="73AF5BBB" w14:textId="77777777" w:rsidR="00500DEB" w:rsidRPr="00E25B56" w:rsidRDefault="00500DEB" w:rsidP="003D5891">
      <w:pPr>
        <w:pBdr>
          <w:bottom w:val="single" w:sz="4" w:space="1" w:color="auto"/>
        </w:pBdr>
        <w:spacing w:before="240"/>
        <w:outlineLvl w:val="1"/>
        <w:rPr>
          <w:rFonts w:ascii="Arial" w:hAnsi="Arial" w:cs="Arial"/>
          <w:spacing w:val="120"/>
          <w:sz w:val="20"/>
        </w:rPr>
      </w:pPr>
      <w:r w:rsidRPr="00E25B56">
        <w:rPr>
          <w:rFonts w:ascii="Arial" w:hAnsi="Arial" w:cs="Arial"/>
          <w:b/>
          <w:sz w:val="20"/>
        </w:rPr>
        <w:t>Teil A</w:t>
      </w:r>
    </w:p>
    <w:p w14:paraId="295F00FB" w14:textId="134BA202"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sym w:font="Symbol" w:char="F02D"/>
      </w:r>
      <w:r w:rsidRPr="00E25B56">
        <w:rPr>
          <w:rFonts w:ascii="Arial" w:hAnsi="Arial" w:cs="Arial"/>
          <w:sz w:val="20"/>
        </w:rPr>
        <w:tab/>
      </w:r>
      <w:r w:rsidR="008E7937">
        <w:rPr>
          <w:rFonts w:ascii="Arial" w:hAnsi="Arial" w:cs="Arial"/>
          <w:sz w:val="20"/>
        </w:rPr>
        <w:t>VII.11.4</w:t>
      </w:r>
      <w:r w:rsidRPr="00E25B56">
        <w:rPr>
          <w:rFonts w:ascii="Arial" w:hAnsi="Arial" w:cs="Arial"/>
          <w:sz w:val="20"/>
        </w:rPr>
        <w:t xml:space="preserve"> Anlage(n) zu § 6 </w:t>
      </w:r>
      <w:r w:rsidR="00022DF1" w:rsidRPr="00A50F9B">
        <w:rPr>
          <w:rFonts w:ascii="Arial" w:hAnsi="Arial" w:cs="Arial"/>
          <w:sz w:val="20"/>
        </w:rPr>
        <w:t>8, 10 und 11 (Honorarangebot für</w:t>
      </w:r>
      <w:r w:rsidR="00022DF1">
        <w:rPr>
          <w:rFonts w:ascii="Arial" w:hAnsi="Arial" w:cs="Arial"/>
          <w:sz w:val="20"/>
        </w:rPr>
        <w:t xml:space="preserve"> Fachplanung Technische Ausrüstung)</w:t>
      </w:r>
    </w:p>
    <w:p w14:paraId="3CB57453" w14:textId="57C9CBC1"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sym w:font="Symbol" w:char="F02D"/>
      </w:r>
      <w:r w:rsidRPr="00E25B56">
        <w:rPr>
          <w:rFonts w:ascii="Arial" w:hAnsi="Arial" w:cs="Arial"/>
          <w:sz w:val="20"/>
        </w:rPr>
        <w:tab/>
      </w:r>
      <w:r w:rsidR="00022DF1">
        <w:rPr>
          <w:rFonts w:ascii="Arial" w:hAnsi="Arial" w:cs="Arial"/>
          <w:sz w:val="20"/>
        </w:rPr>
        <w:t xml:space="preserve">VI.1 </w:t>
      </w:r>
      <w:r w:rsidR="007F64BD" w:rsidRPr="00022DF1">
        <w:rPr>
          <w:rFonts w:ascii="Arial" w:hAnsi="Arial" w:cs="Arial"/>
          <w:sz w:val="20"/>
        </w:rPr>
        <w:t xml:space="preserve">Anlage </w:t>
      </w:r>
      <w:r w:rsidRPr="00022DF1">
        <w:rPr>
          <w:rFonts w:ascii="Arial" w:hAnsi="Arial" w:cs="Arial"/>
          <w:sz w:val="20"/>
        </w:rPr>
        <w:t>Allgemeine Vertragsbestimmungen</w:t>
      </w:r>
      <w:r w:rsidRPr="00E25B56">
        <w:rPr>
          <w:rFonts w:ascii="Arial" w:hAnsi="Arial" w:cs="Arial"/>
          <w:sz w:val="20"/>
        </w:rPr>
        <w:t xml:space="preserve"> (AVB</w:t>
      </w:r>
      <w:r w:rsidR="007F64BD" w:rsidRPr="00E25B56">
        <w:rPr>
          <w:rFonts w:ascii="Arial" w:hAnsi="Arial" w:cs="Arial"/>
          <w:sz w:val="20"/>
        </w:rPr>
        <w:t>)</w:t>
      </w:r>
    </w:p>
    <w:p w14:paraId="183C7783" w14:textId="439D0A60" w:rsidR="00500DEB" w:rsidRPr="00E25B56" w:rsidRDefault="00500DEB" w:rsidP="003D5891">
      <w:pPr>
        <w:tabs>
          <w:tab w:val="left" w:pos="3402"/>
        </w:tabs>
        <w:spacing w:before="120" w:line="276" w:lineRule="auto"/>
        <w:ind w:left="425" w:hanging="425"/>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022DF1">
        <w:rPr>
          <w:rFonts w:ascii="Arial" w:hAnsi="Arial" w:cs="Arial"/>
          <w:sz w:val="20"/>
        </w:rPr>
        <w:t>Anlage zu § 1.1</w:t>
      </w:r>
      <w:r w:rsidR="00022DF1" w:rsidRPr="00022DF1">
        <w:rPr>
          <w:rFonts w:ascii="Arial" w:hAnsi="Arial" w:cs="Arial"/>
          <w:sz w:val="20"/>
        </w:rPr>
        <w:t xml:space="preserve"> (Objektverzeichnis)</w:t>
      </w:r>
      <w:r w:rsidRPr="00E25B56">
        <w:rPr>
          <w:rFonts w:ascii="Arial" w:hAnsi="Arial" w:cs="Arial"/>
          <w:sz w:val="20"/>
        </w:rPr>
        <w:t xml:space="preserve"> −</w:t>
      </w:r>
      <w:r w:rsidRPr="00E25B56">
        <w:rPr>
          <w:rFonts w:ascii="Arial" w:hAnsi="Arial" w:cs="Arial"/>
          <w:sz w:val="20"/>
        </w:rPr>
        <w:br/>
        <w:t xml:space="preserve">Auflistung </w:t>
      </w:r>
      <w:r w:rsidR="00755FC4" w:rsidRPr="00E25B56">
        <w:rPr>
          <w:rFonts w:ascii="Arial" w:hAnsi="Arial" w:cs="Arial"/>
          <w:sz w:val="20"/>
        </w:rPr>
        <w:t xml:space="preserve">über die </w:t>
      </w:r>
      <w:r w:rsidRPr="00E25B56">
        <w:rPr>
          <w:rFonts w:ascii="Arial" w:hAnsi="Arial" w:cs="Arial"/>
          <w:sz w:val="20"/>
        </w:rPr>
        <w:t xml:space="preserve">zu bearbeitenden </w:t>
      </w:r>
      <w:r w:rsidR="00C532D7" w:rsidRPr="00E25B56">
        <w:rPr>
          <w:rFonts w:ascii="Arial" w:hAnsi="Arial" w:cs="Arial"/>
          <w:sz w:val="20"/>
        </w:rPr>
        <w:tab/>
      </w:r>
      <w:r w:rsidRPr="00E25B56">
        <w:rPr>
          <w:rFonts w:ascii="Arial" w:hAnsi="Arial" w:cs="Arial"/>
          <w:sz w:val="20"/>
        </w:rPr>
        <w:fldChar w:fldCharType="begin">
          <w:ffData>
            <w:name w:val="Kontrollkästchen362"/>
            <w:enabled/>
            <w:calcOnExit w:val="0"/>
            <w:checkBox>
              <w:sizeAuto/>
              <w:default w:val="0"/>
            </w:checkBox>
          </w:ffData>
        </w:fldChar>
      </w:r>
      <w:bookmarkStart w:id="3" w:name="Kontrollkästchen362"/>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
      <w:r w:rsidRPr="00E25B56">
        <w:rPr>
          <w:rFonts w:ascii="Arial" w:hAnsi="Arial" w:cs="Arial"/>
          <w:sz w:val="20"/>
        </w:rPr>
        <w:t xml:space="preserve"> </w:t>
      </w:r>
      <w:r w:rsidR="00031F96" w:rsidRPr="00E25B56">
        <w:rPr>
          <w:rFonts w:ascii="Arial" w:hAnsi="Arial" w:cs="Arial"/>
          <w:sz w:val="20"/>
        </w:rPr>
        <w:t xml:space="preserve">Objekte </w:t>
      </w:r>
      <w:r w:rsidR="00C532D7" w:rsidRPr="00E25B56">
        <w:rPr>
          <w:rFonts w:ascii="Arial" w:hAnsi="Arial" w:cs="Arial"/>
          <w:sz w:val="20"/>
        </w:rPr>
        <w:t>(Gebäude, Freianlagen, Ingenieurbauwerke, Verkehrsanlagen)</w:t>
      </w:r>
      <w:r w:rsidRPr="00E25B56">
        <w:rPr>
          <w:rFonts w:ascii="Arial" w:hAnsi="Arial" w:cs="Arial"/>
          <w:sz w:val="20"/>
        </w:rPr>
        <w:t xml:space="preserve"> </w:t>
      </w:r>
      <w:r w:rsidR="00C532D7" w:rsidRPr="00E25B56">
        <w:rPr>
          <w:rFonts w:ascii="Arial" w:hAnsi="Arial" w:cs="Arial"/>
          <w:sz w:val="20"/>
        </w:rPr>
        <w:br/>
      </w:r>
      <w:r w:rsidRPr="00E25B56">
        <w:rPr>
          <w:rFonts w:ascii="Arial" w:hAnsi="Arial" w:cs="Arial"/>
          <w:sz w:val="20"/>
        </w:rPr>
        <w:fldChar w:fldCharType="begin">
          <w:ffData>
            <w:name w:val="Kontrollkästchen363"/>
            <w:enabled/>
            <w:calcOnExit w:val="0"/>
            <w:checkBox>
              <w:sizeAuto/>
              <w:default w:val="0"/>
            </w:checkBox>
          </w:ffData>
        </w:fldChar>
      </w:r>
      <w:bookmarkStart w:id="4" w:name="Kontrollkästchen363"/>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4"/>
      <w:r w:rsidRPr="00E25B56">
        <w:rPr>
          <w:rFonts w:ascii="Arial" w:hAnsi="Arial" w:cs="Arial"/>
          <w:sz w:val="20"/>
        </w:rPr>
        <w:t xml:space="preserve"> Beschreibung der Bauaufgabe </w:t>
      </w:r>
      <w:r w:rsidR="00C532D7" w:rsidRPr="00E25B56">
        <w:rPr>
          <w:rFonts w:ascii="Arial" w:hAnsi="Arial" w:cs="Arial"/>
          <w:sz w:val="20"/>
        </w:rPr>
        <w:tab/>
      </w:r>
      <w:r w:rsidRPr="00E25B56">
        <w:rPr>
          <w:rFonts w:ascii="Arial" w:hAnsi="Arial" w:cs="Arial"/>
          <w:sz w:val="20"/>
        </w:rPr>
        <w:fldChar w:fldCharType="begin">
          <w:ffData>
            <w:name w:val="Kontrollkästchen36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u w:val="single"/>
        </w:rPr>
        <w:fldChar w:fldCharType="begin">
          <w:ffData>
            <w:name w:val="Text499"/>
            <w:enabled/>
            <w:calcOnExit w:val="0"/>
            <w:textInput/>
          </w:ffData>
        </w:fldChar>
      </w:r>
      <w:bookmarkStart w:id="5" w:name="Text499"/>
      <w:r w:rsidRPr="00E25B56">
        <w:rPr>
          <w:rFonts w:ascii="Arial" w:hAnsi="Arial" w:cs="Arial"/>
          <w:sz w:val="20"/>
          <w:u w:val="single"/>
        </w:rPr>
        <w:instrText xml:space="preserve"> FORMTEXT </w:instrText>
      </w:r>
      <w:r w:rsidRPr="00E25B56">
        <w:rPr>
          <w:rFonts w:ascii="Arial" w:hAnsi="Arial" w:cs="Arial"/>
          <w:sz w:val="20"/>
          <w:u w:val="single"/>
        </w:rPr>
      </w:r>
      <w:r w:rsidRPr="00E25B56">
        <w:rPr>
          <w:rFonts w:ascii="Arial" w:hAnsi="Arial" w:cs="Arial"/>
          <w:sz w:val="20"/>
          <w:u w:val="single"/>
        </w:rPr>
        <w:fldChar w:fldCharType="separate"/>
      </w:r>
      <w:r w:rsidRPr="00E25B56">
        <w:rPr>
          <w:rFonts w:ascii="Arial" w:hAnsi="Arial" w:cs="Arial"/>
          <w:noProof/>
          <w:sz w:val="20"/>
          <w:u w:val="single"/>
        </w:rPr>
        <w:t> </w:t>
      </w:r>
      <w:r w:rsidRPr="00E25B56">
        <w:rPr>
          <w:rFonts w:ascii="Arial" w:hAnsi="Arial" w:cs="Arial"/>
          <w:noProof/>
          <w:sz w:val="20"/>
          <w:u w:val="single"/>
        </w:rPr>
        <w:t> </w:t>
      </w:r>
      <w:r w:rsidRPr="00E25B56">
        <w:rPr>
          <w:rFonts w:ascii="Arial" w:hAnsi="Arial" w:cs="Arial"/>
          <w:noProof/>
          <w:sz w:val="20"/>
          <w:u w:val="single"/>
        </w:rPr>
        <w:t> </w:t>
      </w:r>
      <w:r w:rsidRPr="00E25B56">
        <w:rPr>
          <w:rFonts w:ascii="Arial" w:hAnsi="Arial" w:cs="Arial"/>
          <w:noProof/>
          <w:sz w:val="20"/>
          <w:u w:val="single"/>
        </w:rPr>
        <w:t> </w:t>
      </w:r>
      <w:r w:rsidRPr="00E25B56">
        <w:rPr>
          <w:rFonts w:ascii="Arial" w:hAnsi="Arial" w:cs="Arial"/>
          <w:noProof/>
          <w:sz w:val="20"/>
          <w:u w:val="single"/>
        </w:rPr>
        <w:t> </w:t>
      </w:r>
      <w:r w:rsidRPr="00E25B56">
        <w:rPr>
          <w:rFonts w:ascii="Arial" w:hAnsi="Arial" w:cs="Arial"/>
          <w:sz w:val="20"/>
          <w:u w:val="single"/>
        </w:rPr>
        <w:fldChar w:fldCharType="end"/>
      </w:r>
      <w:bookmarkEnd w:id="5"/>
    </w:p>
    <w:p w14:paraId="62C18A85" w14:textId="17D39329"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9B485F">
        <w:rPr>
          <w:rFonts w:ascii="Arial" w:hAnsi="Arial" w:cs="Arial"/>
          <w:sz w:val="20"/>
        </w:rPr>
        <w:t>VI.22.TA</w:t>
      </w:r>
      <w:r w:rsidR="00A036FD">
        <w:rPr>
          <w:rFonts w:ascii="Arial" w:hAnsi="Arial" w:cs="Arial"/>
          <w:sz w:val="20"/>
        </w:rPr>
        <w:t xml:space="preserve"> </w:t>
      </w:r>
      <w:r w:rsidRPr="00EC3908">
        <w:rPr>
          <w:rFonts w:ascii="Arial" w:hAnsi="Arial" w:cs="Arial"/>
          <w:sz w:val="20"/>
        </w:rPr>
        <w:t>Anlage zu § 5</w:t>
      </w:r>
      <w:r w:rsidRPr="00E25B56">
        <w:rPr>
          <w:rFonts w:ascii="Arial" w:hAnsi="Arial" w:cs="Arial"/>
          <w:sz w:val="20"/>
        </w:rPr>
        <w:t>− „Building Information Modeling (BIM)“</w:t>
      </w:r>
      <w:r w:rsidRPr="00E25B56">
        <w:rPr>
          <w:rFonts w:ascii="Arial" w:hAnsi="Arial" w:cs="Arial"/>
          <w:i/>
          <w:sz w:val="20"/>
        </w:rPr>
        <w:t xml:space="preserve"> </w:t>
      </w:r>
      <w:r w:rsidRPr="00E25B56">
        <w:rPr>
          <w:rFonts w:ascii="Arial" w:hAnsi="Arial" w:cs="Arial"/>
          <w:sz w:val="20"/>
        </w:rPr>
        <w:br/>
      </w:r>
      <w:r w:rsidRPr="00E25B56">
        <w:rPr>
          <w:rFonts w:ascii="Arial" w:hAnsi="Arial" w:cs="Arial"/>
          <w:i/>
          <w:sz w:val="20"/>
        </w:rPr>
        <w:t>–</w:t>
      </w:r>
      <w:r w:rsidRPr="00E25B56">
        <w:rPr>
          <w:rFonts w:ascii="Arial" w:hAnsi="Arial" w:cs="Arial"/>
          <w:sz w:val="20"/>
        </w:rPr>
        <w:t xml:space="preserve"> Leistungsbild Fachplanung Technische Ausrüstung– </w:t>
      </w:r>
      <w:r w:rsidRPr="00E25B56">
        <w:rPr>
          <w:rFonts w:ascii="Arial" w:hAnsi="Arial" w:cs="Arial"/>
          <w:sz w:val="20"/>
        </w:rPr>
        <w:br/>
        <w:t xml:space="preserve">in Verbindung mit den </w:t>
      </w:r>
      <w:r w:rsidRPr="00EC3908">
        <w:rPr>
          <w:rFonts w:ascii="Arial" w:hAnsi="Arial" w:cs="Arial"/>
          <w:sz w:val="20"/>
        </w:rPr>
        <w:t>Austausch-Informations-Anforderungen (AIA)</w:t>
      </w:r>
      <w:r w:rsidRPr="00E25B56">
        <w:rPr>
          <w:rFonts w:ascii="Arial" w:hAnsi="Arial" w:cs="Arial"/>
          <w:sz w:val="20"/>
        </w:rPr>
        <w:t xml:space="preserve"> – Version </w:t>
      </w:r>
      <w:r w:rsidRPr="00EC3908">
        <w:rPr>
          <w:rFonts w:ascii="Arial" w:hAnsi="Arial" w:cs="Arial"/>
          <w:sz w:val="20"/>
        </w:rPr>
        <w:fldChar w:fldCharType="begin">
          <w:ffData>
            <w:name w:val="Text450"/>
            <w:enabled/>
            <w:calcOnExit w:val="0"/>
            <w:textInput/>
          </w:ffData>
        </w:fldChar>
      </w:r>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p>
    <w:p w14:paraId="35EBF76B" w14:textId="24FC7A64" w:rsidR="00500DEB" w:rsidRPr="00E25B56" w:rsidRDefault="00500DEB" w:rsidP="003D5891">
      <w:pPr>
        <w:spacing w:line="276" w:lineRule="auto"/>
        <w:ind w:left="425" w:firstLine="1"/>
        <w:rPr>
          <w:rFonts w:ascii="Arial" w:hAnsi="Arial" w:cs="Arial"/>
          <w:sz w:val="20"/>
        </w:rPr>
      </w:pPr>
      <w:r w:rsidRPr="00E25B56">
        <w:rPr>
          <w:rFonts w:ascii="Arial" w:hAnsi="Arial" w:cs="Arial"/>
          <w:sz w:val="20"/>
        </w:rPr>
        <w:fldChar w:fldCharType="begin">
          <w:ffData>
            <w:name w:val="Kontrollkästchen2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002B1D48" w:rsidRPr="00EC3908">
        <w:rPr>
          <w:rFonts w:ascii="Arial" w:hAnsi="Arial" w:cs="Arial"/>
          <w:sz w:val="20"/>
        </w:rPr>
        <w:t>BIM-Abwicklungsplan</w:t>
      </w:r>
      <w:r w:rsidRPr="00EC3908">
        <w:rPr>
          <w:rFonts w:ascii="Arial" w:hAnsi="Arial" w:cs="Arial"/>
          <w:sz w:val="20"/>
        </w:rPr>
        <w:t xml:space="preserve"> </w:t>
      </w:r>
      <w:r w:rsidRPr="00E25B56">
        <w:rPr>
          <w:rFonts w:ascii="Arial" w:hAnsi="Arial" w:cs="Arial"/>
          <w:sz w:val="20"/>
        </w:rPr>
        <w:t xml:space="preserve">(BAP) in der jeweils aktuellen Fassung – derzeitiger Stand: </w:t>
      </w:r>
      <w:r w:rsidRPr="00EC3908">
        <w:rPr>
          <w:rFonts w:ascii="Arial" w:hAnsi="Arial" w:cs="Arial"/>
          <w:sz w:val="20"/>
        </w:rPr>
        <w:fldChar w:fldCharType="begin">
          <w:ffData>
            <w:name w:val="Text344"/>
            <w:enabled/>
            <w:calcOnExit w:val="0"/>
            <w:textInput/>
          </w:ffData>
        </w:fldChar>
      </w:r>
      <w:bookmarkStart w:id="6" w:name="Text344"/>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bookmarkEnd w:id="6"/>
    </w:p>
    <w:p w14:paraId="387F9B50" w14:textId="77777777" w:rsidR="003D5891" w:rsidRPr="00E25B56" w:rsidRDefault="00500DEB" w:rsidP="003D5891">
      <w:pPr>
        <w:spacing w:before="120" w:line="276" w:lineRule="auto"/>
        <w:ind w:left="425" w:hanging="425"/>
        <w:rPr>
          <w:rFonts w:ascii="Arial" w:hAnsi="Arial" w:cs="Arial"/>
          <w:i/>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C3908">
        <w:rPr>
          <w:rFonts w:ascii="Arial" w:hAnsi="Arial" w:cs="Arial"/>
          <w:sz w:val="20"/>
        </w:rPr>
        <w:t>Anlage zu § 5.1.2</w:t>
      </w:r>
      <w:r w:rsidRPr="00E25B56">
        <w:rPr>
          <w:rFonts w:ascii="Arial" w:hAnsi="Arial" w:cs="Arial"/>
          <w:sz w:val="20"/>
        </w:rPr>
        <w:t xml:space="preserve"> – </w:t>
      </w:r>
      <w:r w:rsidR="003D5891" w:rsidRPr="00EC3908">
        <w:rPr>
          <w:rFonts w:ascii="Arial" w:hAnsi="Arial" w:cs="Arial"/>
          <w:i/>
          <w:sz w:val="20"/>
        </w:rPr>
        <w:fldChar w:fldCharType="begin">
          <w:ffData>
            <w:name w:val="Text519"/>
            <w:enabled/>
            <w:calcOnExit w:val="0"/>
            <w:textInput/>
          </w:ffData>
        </w:fldChar>
      </w:r>
      <w:bookmarkStart w:id="7" w:name="Text519"/>
      <w:r w:rsidR="003D5891" w:rsidRPr="00EC3908">
        <w:rPr>
          <w:rFonts w:ascii="Arial" w:hAnsi="Arial" w:cs="Arial"/>
          <w:i/>
          <w:sz w:val="20"/>
        </w:rPr>
        <w:instrText xml:space="preserve"> FORMTEXT </w:instrText>
      </w:r>
      <w:r w:rsidR="003D5891" w:rsidRPr="00EC3908">
        <w:rPr>
          <w:rFonts w:ascii="Arial" w:hAnsi="Arial" w:cs="Arial"/>
          <w:i/>
          <w:sz w:val="20"/>
        </w:rPr>
      </w:r>
      <w:r w:rsidR="003D5891" w:rsidRPr="00EC3908">
        <w:rPr>
          <w:rFonts w:ascii="Arial" w:hAnsi="Arial" w:cs="Arial"/>
          <w:i/>
          <w:sz w:val="20"/>
        </w:rPr>
        <w:fldChar w:fldCharType="separate"/>
      </w:r>
      <w:r w:rsidR="003D5891" w:rsidRPr="00EC3908">
        <w:rPr>
          <w:rFonts w:ascii="Arial" w:hAnsi="Arial" w:cs="Arial"/>
          <w:i/>
          <w:noProof/>
          <w:sz w:val="20"/>
        </w:rPr>
        <w:t> </w:t>
      </w:r>
      <w:r w:rsidR="003D5891" w:rsidRPr="00EC3908">
        <w:rPr>
          <w:rFonts w:ascii="Arial" w:hAnsi="Arial" w:cs="Arial"/>
          <w:i/>
          <w:noProof/>
          <w:sz w:val="20"/>
        </w:rPr>
        <w:t> </w:t>
      </w:r>
      <w:r w:rsidR="003D5891" w:rsidRPr="00EC3908">
        <w:rPr>
          <w:rFonts w:ascii="Arial" w:hAnsi="Arial" w:cs="Arial"/>
          <w:i/>
          <w:noProof/>
          <w:sz w:val="20"/>
        </w:rPr>
        <w:t> </w:t>
      </w:r>
      <w:r w:rsidR="003D5891" w:rsidRPr="00EC3908">
        <w:rPr>
          <w:rFonts w:ascii="Arial" w:hAnsi="Arial" w:cs="Arial"/>
          <w:i/>
          <w:noProof/>
          <w:sz w:val="20"/>
        </w:rPr>
        <w:t> </w:t>
      </w:r>
      <w:r w:rsidR="003D5891" w:rsidRPr="00EC3908">
        <w:rPr>
          <w:rFonts w:ascii="Arial" w:hAnsi="Arial" w:cs="Arial"/>
          <w:i/>
          <w:noProof/>
          <w:sz w:val="20"/>
        </w:rPr>
        <w:t> </w:t>
      </w:r>
      <w:r w:rsidR="003D5891" w:rsidRPr="00EC3908">
        <w:rPr>
          <w:rFonts w:ascii="Arial" w:hAnsi="Arial" w:cs="Arial"/>
          <w:i/>
          <w:sz w:val="20"/>
        </w:rPr>
        <w:fldChar w:fldCharType="end"/>
      </w:r>
      <w:bookmarkEnd w:id="7"/>
    </w:p>
    <w:p w14:paraId="669D5E79" w14:textId="081ACB52" w:rsidR="003D5891" w:rsidRDefault="003D5891" w:rsidP="00A036FD">
      <w:pPr>
        <w:tabs>
          <w:tab w:val="left" w:pos="711"/>
        </w:tabs>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322"/>
            <w:enabled/>
            <w:calcOnExit w:val="0"/>
            <w:checkBox>
              <w:sizeAuto/>
              <w:default w:val="0"/>
            </w:checkBox>
          </w:ffData>
        </w:fldChar>
      </w:r>
      <w:bookmarkStart w:id="8" w:name="Kontrollkästchen322"/>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8"/>
      <w:r w:rsidRPr="00E25B56">
        <w:rPr>
          <w:rFonts w:ascii="Arial" w:hAnsi="Arial" w:cs="Arial"/>
          <w:sz w:val="20"/>
        </w:rPr>
        <w:tab/>
      </w:r>
      <w:r w:rsidR="00A036FD">
        <w:rPr>
          <w:rFonts w:ascii="Arial" w:hAnsi="Arial" w:cs="Arial"/>
          <w:sz w:val="20"/>
        </w:rPr>
        <w:t xml:space="preserve">VI.3 </w:t>
      </w:r>
      <w:r w:rsidRPr="00EC3908">
        <w:rPr>
          <w:rFonts w:ascii="Arial" w:hAnsi="Arial" w:cs="Arial"/>
          <w:sz w:val="20"/>
        </w:rPr>
        <w:t>Anlage zu § 6.4</w:t>
      </w:r>
      <w:r w:rsidRPr="00E25B56">
        <w:rPr>
          <w:rFonts w:ascii="Arial" w:hAnsi="Arial" w:cs="Arial"/>
          <w:sz w:val="20"/>
        </w:rPr>
        <w:t xml:space="preserve"> – </w:t>
      </w:r>
      <w:r w:rsidR="00A036FD" w:rsidRPr="005D5F84">
        <w:rPr>
          <w:rFonts w:ascii="Arial" w:hAnsi="Arial" w:cs="Arial"/>
          <w:sz w:val="20"/>
        </w:rPr>
        <w:t>ZVB Rechnungsprüfung, Feststellungsvermerke</w:t>
      </w:r>
    </w:p>
    <w:p w14:paraId="68875CA9" w14:textId="77777777" w:rsidR="00DE579B" w:rsidRPr="0013319A" w:rsidRDefault="00DE579B" w:rsidP="00DE579B">
      <w:pPr>
        <w:spacing w:before="120"/>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VI.4.H ZVB Pflichtenheft</w:t>
      </w:r>
    </w:p>
    <w:p w14:paraId="2BFAA380" w14:textId="77777777" w:rsidR="00DE579B" w:rsidRPr="0013319A" w:rsidRDefault="00DE579B" w:rsidP="00DE579B">
      <w:pPr>
        <w:spacing w:before="120"/>
        <w:ind w:left="425" w:hanging="425"/>
        <w:rPr>
          <w:rFonts w:ascii="Arial" w:hAnsi="Arial" w:cs="Arial"/>
          <w:sz w:val="20"/>
        </w:rPr>
      </w:pPr>
      <w:r w:rsidRPr="0013319A">
        <w:rPr>
          <w:rFonts w:ascii="Arial" w:hAnsi="Arial" w:cs="Arial"/>
          <w:sz w:val="20"/>
        </w:rPr>
        <w:fldChar w:fldCharType="begin">
          <w:ffData>
            <w:name w:val=""/>
            <w:enabled/>
            <w:calcOnExit w:val="0"/>
            <w:checkBox>
              <w:sizeAuto/>
              <w:default w:val="0"/>
            </w:checkBox>
          </w:ffData>
        </w:fldChar>
      </w:r>
      <w:r w:rsidRPr="0013319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13319A">
        <w:rPr>
          <w:rFonts w:ascii="Arial" w:hAnsi="Arial" w:cs="Arial"/>
          <w:sz w:val="20"/>
        </w:rPr>
        <w:fldChar w:fldCharType="end"/>
      </w:r>
      <w:r w:rsidRPr="0013319A">
        <w:rPr>
          <w:rFonts w:ascii="Arial" w:hAnsi="Arial" w:cs="Arial"/>
          <w:sz w:val="20"/>
        </w:rPr>
        <w:tab/>
        <w:t>VI.4.1.H Datenaustauschbogen (Anhang zu VI.4)</w:t>
      </w:r>
    </w:p>
    <w:p w14:paraId="06F6C183" w14:textId="63C2D5FA" w:rsidR="00DE579B" w:rsidRDefault="00DE579B" w:rsidP="00DE579B">
      <w:pPr>
        <w:spacing w:before="120"/>
        <w:ind w:left="425"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VI.5</w:t>
      </w:r>
      <w:r w:rsidRPr="0013319A">
        <w:t xml:space="preserve"> </w:t>
      </w:r>
      <w:r w:rsidRPr="0013319A">
        <w:rPr>
          <w:rFonts w:ascii="Arial" w:hAnsi="Arial" w:cs="Arial"/>
          <w:sz w:val="20"/>
        </w:rPr>
        <w:t>ZVB Austauschplattform</w:t>
      </w:r>
      <w:r>
        <w:rPr>
          <w:rFonts w:ascii="Arial" w:hAnsi="Arial" w:cs="Arial"/>
          <w:sz w:val="20"/>
          <w:u w:val="single"/>
        </w:rPr>
        <w:t xml:space="preserve"> </w:t>
      </w:r>
    </w:p>
    <w:p w14:paraId="4497BE06" w14:textId="2C5BB57C" w:rsidR="00F46582" w:rsidRPr="00E25B56" w:rsidRDefault="00F46582" w:rsidP="00DE579B">
      <w:pPr>
        <w:spacing w:before="120"/>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80286">
        <w:rPr>
          <w:rFonts w:ascii="Arial" w:hAnsi="Arial" w:cs="Arial"/>
          <w:sz w:val="20"/>
        </w:rPr>
        <w:fldChar w:fldCharType="end"/>
      </w:r>
      <w:r w:rsidRPr="00F46582">
        <w:rPr>
          <w:rFonts w:ascii="Arial" w:hAnsi="Arial" w:cs="Arial"/>
          <w:sz w:val="20"/>
        </w:rPr>
        <w:tab/>
        <w:t>VI. 10 ZVB Regelungen zur Datenverarbeitung</w:t>
      </w:r>
    </w:p>
    <w:p w14:paraId="3E3E417E" w14:textId="77777777" w:rsidR="003D5891" w:rsidRPr="00E25B56" w:rsidRDefault="003D5891" w:rsidP="003D5891">
      <w:pPr>
        <w:spacing w:before="120" w:line="276" w:lineRule="auto"/>
        <w:ind w:left="425" w:hanging="425"/>
        <w:rPr>
          <w:rFonts w:ascii="Arial" w:hAnsi="Arial" w:cs="Arial"/>
          <w:sz w:val="20"/>
          <w:u w:val="single"/>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C3908">
        <w:rPr>
          <w:rFonts w:ascii="Arial" w:hAnsi="Arial" w:cs="Arial"/>
          <w:sz w:val="20"/>
        </w:rPr>
        <w:t>Anlage – „BFR GBestand“</w:t>
      </w:r>
      <w:r w:rsidRPr="00E25B56">
        <w:rPr>
          <w:rFonts w:ascii="Arial" w:hAnsi="Arial" w:cs="Arial"/>
          <w:sz w:val="20"/>
        </w:rPr>
        <w:t xml:space="preserve"> – projektspezif. Festlegungen gemäß Dokumentation des Abstimmungsgesprächs </w:t>
      </w:r>
      <w:r w:rsidRPr="00E25B56">
        <w:rPr>
          <w:rFonts w:ascii="Arial" w:hAnsi="Arial" w:cs="Arial"/>
          <w:sz w:val="20"/>
        </w:rPr>
        <w:br/>
        <w:t xml:space="preserve">(mit dem Bauherrn/Nutzer/Eigentümer) </w:t>
      </w:r>
      <w:r w:rsidRPr="00EC3908">
        <w:rPr>
          <w:rFonts w:ascii="Arial" w:hAnsi="Arial" w:cs="Arial"/>
          <w:sz w:val="20"/>
        </w:rPr>
        <w:fldChar w:fldCharType="begin">
          <w:ffData>
            <w:name w:val="Text421"/>
            <w:enabled/>
            <w:calcOnExit w:val="0"/>
            <w:textInput/>
          </w:ffData>
        </w:fldChar>
      </w:r>
      <w:bookmarkStart w:id="9" w:name="Text421"/>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bookmarkEnd w:id="9"/>
      <w:r w:rsidRPr="00E25B56">
        <w:rPr>
          <w:rFonts w:ascii="Arial" w:hAnsi="Arial" w:cs="Arial"/>
          <w:sz w:val="20"/>
        </w:rPr>
        <w:t xml:space="preserve"> vom </w:t>
      </w:r>
      <w:r w:rsidRPr="00EC3908">
        <w:rPr>
          <w:rFonts w:ascii="Arial" w:hAnsi="Arial" w:cs="Arial"/>
          <w:sz w:val="20"/>
        </w:rPr>
        <w:fldChar w:fldCharType="begin">
          <w:ffData>
            <w:name w:val="Text404"/>
            <w:enabled/>
            <w:calcOnExit w:val="0"/>
            <w:textInput/>
          </w:ffData>
        </w:fldChar>
      </w:r>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r w:rsidRPr="00E25B56">
        <w:rPr>
          <w:rFonts w:ascii="Arial" w:hAnsi="Arial" w:cs="Arial"/>
          <w:sz w:val="20"/>
        </w:rPr>
        <w:tab/>
        <w:t>*)</w:t>
      </w:r>
    </w:p>
    <w:p w14:paraId="75634A13" w14:textId="77777777"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315"/>
            <w:enabled/>
            <w:calcOnExit w:val="0"/>
            <w:checkBox>
              <w:sizeAuto/>
              <w:default w:val="0"/>
            </w:checkBox>
          </w:ffData>
        </w:fldChar>
      </w:r>
      <w:bookmarkStart w:id="10" w:name="Kontrollkästchen315"/>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0"/>
      <w:r w:rsidRPr="00E25B56">
        <w:rPr>
          <w:rFonts w:ascii="Arial" w:hAnsi="Arial" w:cs="Arial"/>
          <w:sz w:val="20"/>
        </w:rPr>
        <w:tab/>
      </w:r>
      <w:r w:rsidRPr="00EC3908">
        <w:rPr>
          <w:rFonts w:ascii="Arial" w:hAnsi="Arial" w:cs="Arial"/>
          <w:sz w:val="20"/>
        </w:rPr>
        <w:t>Zielvereinbarungstabellen</w:t>
      </w:r>
      <w:r w:rsidRPr="00E25B56">
        <w:rPr>
          <w:rFonts w:ascii="Arial" w:hAnsi="Arial" w:cs="Arial"/>
          <w:sz w:val="20"/>
        </w:rPr>
        <w:t xml:space="preserve"> zur Zertifizierung nach dem Bewertungssystem Nachhaltiges Bauen (BNB) </w:t>
      </w:r>
      <w:r w:rsidRPr="00E25B56">
        <w:rPr>
          <w:rFonts w:ascii="Arial" w:hAnsi="Arial" w:cs="Arial"/>
          <w:sz w:val="20"/>
        </w:rPr>
        <w:br/>
        <w:t xml:space="preserve">( für </w:t>
      </w:r>
      <w:r w:rsidRPr="00EC3908">
        <w:rPr>
          <w:rFonts w:ascii="Arial" w:hAnsi="Arial" w:cs="Arial"/>
          <w:sz w:val="20"/>
        </w:rPr>
        <w:fldChar w:fldCharType="begin">
          <w:ffData>
            <w:name w:val="Text416"/>
            <w:enabled/>
            <w:calcOnExit w:val="0"/>
            <w:textInput/>
          </w:ffData>
        </w:fldChar>
      </w:r>
      <w:bookmarkStart w:id="11" w:name="Text416"/>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bookmarkEnd w:id="11"/>
      <w:r w:rsidRPr="00E25B56">
        <w:rPr>
          <w:rFonts w:ascii="Arial" w:hAnsi="Arial" w:cs="Arial"/>
          <w:sz w:val="20"/>
        </w:rPr>
        <w:t xml:space="preserve"> ) mit Auflistung der Zuständigkeiten für das BNB – mit </w:t>
      </w:r>
      <w:r w:rsidRPr="00E25B56">
        <w:rPr>
          <w:rFonts w:ascii="Arial" w:hAnsi="Arial" w:cs="Arial"/>
          <w:sz w:val="20"/>
        </w:rPr>
        <w:fldChar w:fldCharType="begin">
          <w:ffData>
            <w:name w:val="Kontrollkästchen364"/>
            <w:enabled/>
            <w:calcOnExit w:val="0"/>
            <w:checkBox>
              <w:sizeAuto/>
              <w:default w:val="0"/>
            </w:checkBox>
          </w:ffData>
        </w:fldChar>
      </w:r>
      <w:bookmarkStart w:id="12" w:name="Kontrollkästchen364"/>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2"/>
      <w:r w:rsidRPr="00E25B56">
        <w:rPr>
          <w:rFonts w:ascii="Arial" w:hAnsi="Arial" w:cs="Arial"/>
          <w:sz w:val="20"/>
        </w:rPr>
        <w:t xml:space="preserve"> vorläufigem  Stand vom </w:t>
      </w:r>
      <w:r w:rsidRPr="00EC3908">
        <w:rPr>
          <w:rFonts w:ascii="Arial" w:hAnsi="Arial" w:cs="Arial"/>
          <w:sz w:val="20"/>
        </w:rPr>
        <w:fldChar w:fldCharType="begin">
          <w:ffData>
            <w:name w:val="Text415"/>
            <w:enabled/>
            <w:calcOnExit w:val="0"/>
            <w:textInput/>
          </w:ffData>
        </w:fldChar>
      </w:r>
      <w:bookmarkStart w:id="13" w:name="Text415"/>
      <w:r w:rsidRPr="00EC3908">
        <w:rPr>
          <w:rFonts w:ascii="Arial" w:hAnsi="Arial" w:cs="Arial"/>
          <w:sz w:val="20"/>
        </w:rPr>
        <w:instrText xml:space="preserve"> FORMTEXT </w:instrText>
      </w:r>
      <w:r w:rsidRPr="00EC3908">
        <w:rPr>
          <w:rFonts w:ascii="Arial" w:hAnsi="Arial" w:cs="Arial"/>
          <w:sz w:val="20"/>
        </w:rPr>
      </w:r>
      <w:r w:rsidRPr="00EC3908">
        <w:rPr>
          <w:rFonts w:ascii="Arial" w:hAnsi="Arial" w:cs="Arial"/>
          <w:sz w:val="20"/>
        </w:rPr>
        <w:fldChar w:fldCharType="separate"/>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noProof/>
          <w:sz w:val="20"/>
        </w:rPr>
        <w:t> </w:t>
      </w:r>
      <w:r w:rsidRPr="00EC3908">
        <w:rPr>
          <w:rFonts w:ascii="Arial" w:hAnsi="Arial" w:cs="Arial"/>
          <w:sz w:val="20"/>
        </w:rPr>
        <w:fldChar w:fldCharType="end"/>
      </w:r>
      <w:bookmarkEnd w:id="13"/>
      <w:r w:rsidRPr="00E25B56">
        <w:rPr>
          <w:rFonts w:ascii="Arial" w:hAnsi="Arial" w:cs="Arial"/>
          <w:i/>
          <w:sz w:val="20"/>
        </w:rPr>
        <w:t xml:space="preserve"> </w:t>
      </w:r>
      <w:r w:rsidRPr="00E25B56">
        <w:rPr>
          <w:rFonts w:ascii="Arial" w:hAnsi="Arial" w:cs="Arial"/>
          <w:sz w:val="20"/>
        </w:rPr>
        <w:tab/>
        <w:t>*)</w:t>
      </w:r>
    </w:p>
    <w:p w14:paraId="7D1DA9CB" w14:textId="1A6C7CED" w:rsidR="003D5891" w:rsidRPr="00E25B56" w:rsidRDefault="003D5891" w:rsidP="003D5891">
      <w:pPr>
        <w:spacing w:before="120" w:line="276" w:lineRule="auto"/>
        <w:ind w:left="425" w:hanging="425"/>
        <w:rPr>
          <w:rFonts w:ascii="Arial" w:hAnsi="Arial" w:cs="Arial"/>
          <w:sz w:val="20"/>
        </w:rPr>
      </w:pPr>
      <w:r w:rsidRPr="00E25B56">
        <w:rPr>
          <w:rFonts w:ascii="Arial" w:hAnsi="Arial" w:cs="Arial"/>
          <w:i/>
          <w:sz w:val="20"/>
        </w:rPr>
        <w:fldChar w:fldCharType="begin">
          <w:ffData>
            <w:name w:val=""/>
            <w:enabled/>
            <w:calcOnExit w:val="0"/>
            <w:checkBox>
              <w:sizeAuto/>
              <w:default w:val="0"/>
            </w:checkBox>
          </w:ffData>
        </w:fldChar>
      </w:r>
      <w:r w:rsidRPr="00E25B56">
        <w:rPr>
          <w:rFonts w:ascii="Arial" w:hAnsi="Arial" w:cs="Arial"/>
          <w:i/>
          <w:sz w:val="20"/>
        </w:rPr>
        <w:instrText xml:space="preserve"> FORMCHECKBOX </w:instrText>
      </w:r>
      <w:r w:rsidR="00665F2D">
        <w:rPr>
          <w:rFonts w:ascii="Arial" w:hAnsi="Arial" w:cs="Arial"/>
          <w:i/>
          <w:sz w:val="20"/>
        </w:rPr>
      </w:r>
      <w:r w:rsidR="00665F2D">
        <w:rPr>
          <w:rFonts w:ascii="Arial" w:hAnsi="Arial" w:cs="Arial"/>
          <w:i/>
          <w:sz w:val="20"/>
        </w:rPr>
        <w:fldChar w:fldCharType="separate"/>
      </w:r>
      <w:r w:rsidRPr="00E25B56">
        <w:rPr>
          <w:rFonts w:ascii="Arial" w:hAnsi="Arial" w:cs="Arial"/>
          <w:i/>
          <w:sz w:val="20"/>
        </w:rPr>
        <w:fldChar w:fldCharType="end"/>
      </w:r>
      <w:r w:rsidRPr="00E25B56">
        <w:rPr>
          <w:rFonts w:ascii="Arial" w:hAnsi="Arial" w:cs="Arial"/>
          <w:i/>
          <w:sz w:val="20"/>
        </w:rPr>
        <w:tab/>
      </w:r>
      <w:r w:rsidR="00EC3908" w:rsidRPr="00EC3908">
        <w:rPr>
          <w:rFonts w:ascii="Arial" w:hAnsi="Arial" w:cs="Arial"/>
          <w:sz w:val="20"/>
        </w:rPr>
        <w:t>VI.9</w:t>
      </w:r>
      <w:r w:rsidR="00EC3908">
        <w:rPr>
          <w:rFonts w:ascii="Arial" w:hAnsi="Arial" w:cs="Arial"/>
          <w:i/>
          <w:sz w:val="20"/>
        </w:rPr>
        <w:t xml:space="preserve"> </w:t>
      </w:r>
      <w:r w:rsidRPr="00E25B56">
        <w:rPr>
          <w:rFonts w:ascii="Arial" w:hAnsi="Arial" w:cs="Arial"/>
          <w:sz w:val="20"/>
        </w:rPr>
        <w:t xml:space="preserve">Zusätzliche Vertragsbedingungen für Baumaßnahmen der Gaststreitkräfte nach L4 RBBau a.F. </w:t>
      </w:r>
      <w:r w:rsidRPr="00E25B56">
        <w:rPr>
          <w:rFonts w:ascii="Arial" w:hAnsi="Arial" w:cs="Arial"/>
          <w:sz w:val="20"/>
        </w:rPr>
        <w:tab/>
        <w:t>(</w:t>
      </w:r>
      <w:r w:rsidRPr="00E25B56">
        <w:rPr>
          <w:rFonts w:ascii="Arial" w:hAnsi="Arial" w:cs="Arial"/>
          <w:sz w:val="20"/>
          <w:vertAlign w:val="superscript"/>
        </w:rPr>
        <w:footnoteReference w:id="1"/>
      </w:r>
      <w:r w:rsidRPr="00E25B56">
        <w:rPr>
          <w:rFonts w:ascii="Arial" w:hAnsi="Arial" w:cs="Arial"/>
          <w:sz w:val="20"/>
        </w:rPr>
        <w:t>)</w:t>
      </w:r>
    </w:p>
    <w:p w14:paraId="7607CA5A" w14:textId="369A8ECC" w:rsidR="003D5891" w:rsidRPr="00E25B56" w:rsidRDefault="003D5891" w:rsidP="00EC3908">
      <w:pPr>
        <w:spacing w:line="276" w:lineRule="auto"/>
        <w:ind w:left="425"/>
        <w:rPr>
          <w:rFonts w:ascii="Arial" w:hAnsi="Arial" w:cs="Arial"/>
          <w:sz w:val="20"/>
        </w:rPr>
      </w:pPr>
      <w:r w:rsidRPr="00E25B56">
        <w:rPr>
          <w:rFonts w:ascii="Arial" w:hAnsi="Arial" w:cs="Arial"/>
          <w:sz w:val="20"/>
        </w:rPr>
        <w:fldChar w:fldCharType="begin">
          <w:ffData>
            <w:name w:val="Kontrollkästchen349"/>
            <w:enabled/>
            <w:calcOnExit w:val="0"/>
            <w:checkBox>
              <w:sizeAuto/>
              <w:default w:val="0"/>
            </w:checkBox>
          </w:ffData>
        </w:fldChar>
      </w:r>
      <w:bookmarkStart w:id="14" w:name="Kontrollkästchen349"/>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4"/>
      <w:r w:rsidRPr="00E25B56">
        <w:rPr>
          <w:rFonts w:ascii="Arial" w:hAnsi="Arial" w:cs="Arial"/>
          <w:sz w:val="20"/>
        </w:rPr>
        <w:t xml:space="preserve"> </w:t>
      </w:r>
      <w:r w:rsidR="00EC3908">
        <w:rPr>
          <w:rFonts w:ascii="Arial" w:hAnsi="Arial" w:cs="Arial"/>
          <w:sz w:val="20"/>
        </w:rPr>
        <w:t xml:space="preserve">VI.8 </w:t>
      </w:r>
      <w:r w:rsidRPr="00E25B56">
        <w:rPr>
          <w:rFonts w:ascii="Arial" w:hAnsi="Arial" w:cs="Arial"/>
          <w:sz w:val="20"/>
        </w:rPr>
        <w:t>Zugangsbedingungen US-Liegenschaften</w:t>
      </w:r>
    </w:p>
    <w:p w14:paraId="23EAD768" w14:textId="77777777" w:rsidR="003D5891" w:rsidRPr="00E25B56" w:rsidRDefault="003D5891" w:rsidP="00EC3908">
      <w:pPr>
        <w:spacing w:line="276" w:lineRule="auto"/>
        <w:ind w:left="425"/>
        <w:rPr>
          <w:rFonts w:ascii="Arial" w:hAnsi="Arial" w:cs="Arial"/>
          <w:sz w:val="20"/>
        </w:rPr>
      </w:pPr>
      <w:r w:rsidRPr="00E25B56">
        <w:rPr>
          <w:rFonts w:ascii="Arial" w:hAnsi="Arial" w:cs="Arial"/>
          <w:i/>
          <w:sz w:val="20"/>
        </w:rPr>
        <w:fldChar w:fldCharType="begin">
          <w:ffData>
            <w:name w:val="Kontrollkästchen368"/>
            <w:enabled/>
            <w:calcOnExit w:val="0"/>
            <w:checkBox>
              <w:sizeAuto/>
              <w:default w:val="0"/>
            </w:checkBox>
          </w:ffData>
        </w:fldChar>
      </w:r>
      <w:bookmarkStart w:id="15" w:name="Kontrollkästchen368"/>
      <w:r w:rsidRPr="00E25B56">
        <w:rPr>
          <w:rFonts w:ascii="Arial" w:hAnsi="Arial" w:cs="Arial"/>
          <w:i/>
          <w:sz w:val="20"/>
        </w:rPr>
        <w:instrText xml:space="preserve"> FORMCHECKBOX </w:instrText>
      </w:r>
      <w:r w:rsidR="00665F2D">
        <w:rPr>
          <w:rFonts w:ascii="Arial" w:hAnsi="Arial" w:cs="Arial"/>
          <w:i/>
          <w:sz w:val="20"/>
        </w:rPr>
      </w:r>
      <w:r w:rsidR="00665F2D">
        <w:rPr>
          <w:rFonts w:ascii="Arial" w:hAnsi="Arial" w:cs="Arial"/>
          <w:i/>
          <w:sz w:val="20"/>
        </w:rPr>
        <w:fldChar w:fldCharType="separate"/>
      </w:r>
      <w:r w:rsidRPr="00E25B56">
        <w:rPr>
          <w:rFonts w:ascii="Arial" w:hAnsi="Arial" w:cs="Arial"/>
          <w:i/>
          <w:sz w:val="20"/>
        </w:rPr>
        <w:fldChar w:fldCharType="end"/>
      </w:r>
      <w:bookmarkEnd w:id="15"/>
      <w:r w:rsidRPr="00E25B56">
        <w:rPr>
          <w:rFonts w:ascii="Arial" w:hAnsi="Arial" w:cs="Arial"/>
          <w:i/>
          <w:sz w:val="20"/>
        </w:rPr>
        <w:t xml:space="preserve"> </w:t>
      </w:r>
      <w:r w:rsidRPr="00E25B56">
        <w:rPr>
          <w:rFonts w:ascii="Arial" w:hAnsi="Arial" w:cs="Arial"/>
          <w:sz w:val="20"/>
        </w:rPr>
        <w:fldChar w:fldCharType="begin">
          <w:ffData>
            <w:name w:val="Text487"/>
            <w:enabled/>
            <w:calcOnExit w:val="0"/>
            <w:textInput/>
          </w:ffData>
        </w:fldChar>
      </w:r>
      <w:bookmarkStart w:id="16" w:name="Text487"/>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16"/>
    </w:p>
    <w:p w14:paraId="03567C3D" w14:textId="2615C6BB"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EC3908">
        <w:rPr>
          <w:rFonts w:ascii="Arial" w:hAnsi="Arial" w:cs="Arial"/>
          <w:sz w:val="20"/>
        </w:rPr>
        <w:t>VI. 7.1</w:t>
      </w:r>
      <w:r w:rsidR="00AD0921">
        <w:rPr>
          <w:rFonts w:ascii="Arial" w:hAnsi="Arial" w:cs="Arial"/>
          <w:sz w:val="20"/>
        </w:rPr>
        <w:t xml:space="preserve"> </w:t>
      </w:r>
      <w:r w:rsidRPr="00E25B56">
        <w:rPr>
          <w:rFonts w:ascii="Arial" w:hAnsi="Arial" w:cs="Arial"/>
          <w:sz w:val="20"/>
        </w:rPr>
        <w:t xml:space="preserve">Ergänzende Bestimmungen der Verträge mit Freiberuflich Tätigen – Schutzzone – nach RiSBau </w:t>
      </w:r>
    </w:p>
    <w:p w14:paraId="27E8E044" w14:textId="50F4E90C"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EC3908">
        <w:rPr>
          <w:rFonts w:ascii="Arial" w:hAnsi="Arial" w:cs="Arial"/>
          <w:sz w:val="20"/>
        </w:rPr>
        <w:t xml:space="preserve">VI.7.2 </w:t>
      </w:r>
      <w:r w:rsidRPr="00E25B56">
        <w:rPr>
          <w:rFonts w:ascii="Arial" w:hAnsi="Arial" w:cs="Arial"/>
          <w:sz w:val="20"/>
        </w:rPr>
        <w:t xml:space="preserve">Ergänzende Bestimmungen für Verträge mit Freiberuflich Tätigen – VS/Sperrzone – nach RiSBau </w:t>
      </w:r>
    </w:p>
    <w:p w14:paraId="2BF05BB5" w14:textId="157D9BB1"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238"/>
            <w:enabled/>
            <w:calcOnExit w:val="0"/>
            <w:checkBox>
              <w:sizeAuto/>
              <w:default w:val="0"/>
            </w:checkBox>
          </w:ffData>
        </w:fldChar>
      </w:r>
      <w:bookmarkStart w:id="17" w:name="Kontrollkästchen238"/>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7"/>
      <w:r w:rsidRPr="00E25B56">
        <w:rPr>
          <w:rFonts w:ascii="Arial" w:hAnsi="Arial" w:cs="Arial"/>
          <w:sz w:val="20"/>
        </w:rPr>
        <w:tab/>
      </w:r>
      <w:r w:rsidR="00EC3908">
        <w:rPr>
          <w:rFonts w:ascii="Arial" w:hAnsi="Arial" w:cs="Arial"/>
          <w:sz w:val="20"/>
        </w:rPr>
        <w:t>III.2</w:t>
      </w:r>
      <w:r w:rsidR="00481F27">
        <w:rPr>
          <w:rFonts w:ascii="Arial" w:hAnsi="Arial" w:cs="Arial"/>
          <w:sz w:val="20"/>
        </w:rPr>
        <w:t>5</w:t>
      </w:r>
      <w:r w:rsidR="00EC3908">
        <w:rPr>
          <w:rFonts w:ascii="Arial" w:hAnsi="Arial" w:cs="Arial"/>
          <w:sz w:val="20"/>
        </w:rPr>
        <w:t xml:space="preserve"> </w:t>
      </w:r>
      <w:r w:rsidRPr="00E25B56">
        <w:rPr>
          <w:rFonts w:ascii="Arial" w:hAnsi="Arial" w:cs="Arial"/>
          <w:sz w:val="20"/>
        </w:rPr>
        <w:t>unterschriebene Erklärung zum Geheim- und/oder Sabotageschutz (</w:t>
      </w:r>
      <w:r w:rsidR="00481F27" w:rsidRPr="003D07FA">
        <w:rPr>
          <w:rFonts w:ascii="Arial" w:hAnsi="Arial" w:cs="Arial"/>
          <w:sz w:val="20"/>
        </w:rPr>
        <w:t>Sicherheitsauskunft/Verpflichtungserklärung Bewerber - VSVgV</w:t>
      </w:r>
      <w:r w:rsidRPr="00E25B56">
        <w:rPr>
          <w:rFonts w:ascii="Arial" w:hAnsi="Arial" w:cs="Arial"/>
          <w:sz w:val="20"/>
        </w:rPr>
        <w:t>)</w:t>
      </w:r>
    </w:p>
    <w:p w14:paraId="60EFD0A2" w14:textId="77777777" w:rsidR="003E0702" w:rsidRPr="003E0702" w:rsidRDefault="003E0702" w:rsidP="003E0702">
      <w:pPr>
        <w:spacing w:before="120"/>
        <w:ind w:left="425" w:right="566" w:hanging="425"/>
        <w:rPr>
          <w:rFonts w:ascii="Arial" w:hAnsi="Arial" w:cs="Arial"/>
          <w:sz w:val="20"/>
        </w:rPr>
      </w:pPr>
      <w:r w:rsidRPr="003E0702">
        <w:rPr>
          <w:rFonts w:ascii="Arial" w:hAnsi="Arial" w:cs="Arial"/>
          <w:sz w:val="20"/>
        </w:rPr>
        <w:fldChar w:fldCharType="begin">
          <w:ffData>
            <w:name w:val="Kontrollkästchen238"/>
            <w:enabled/>
            <w:calcOnExit w:val="0"/>
            <w:checkBox>
              <w:sizeAuto/>
              <w:default w:val="0"/>
            </w:checkBox>
          </w:ffData>
        </w:fldChar>
      </w:r>
      <w:r w:rsidRPr="003E0702">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E0702">
        <w:rPr>
          <w:rFonts w:ascii="Arial" w:hAnsi="Arial" w:cs="Arial"/>
          <w:sz w:val="20"/>
        </w:rPr>
        <w:fldChar w:fldCharType="end"/>
      </w:r>
      <w:r w:rsidRPr="003E0702">
        <w:rPr>
          <w:rFonts w:ascii="Arial" w:hAnsi="Arial" w:cs="Arial"/>
          <w:sz w:val="20"/>
        </w:rPr>
        <w:tab/>
        <w:t>III.28-VS Ergänzung der Vertragsunterlagen bei Aufträgen mit besonderen Anforderungen aufgrund Geheimschutz oder Sabotageschutz</w:t>
      </w:r>
    </w:p>
    <w:p w14:paraId="6B23AF6A" w14:textId="77777777" w:rsidR="003E0702" w:rsidRPr="003E0702" w:rsidRDefault="003E0702" w:rsidP="003E0702">
      <w:pPr>
        <w:spacing w:before="120"/>
        <w:ind w:left="425" w:right="566" w:hanging="425"/>
        <w:rPr>
          <w:rFonts w:ascii="Arial" w:hAnsi="Arial" w:cs="Arial"/>
          <w:sz w:val="20"/>
        </w:rPr>
      </w:pPr>
      <w:r w:rsidRPr="003E0702">
        <w:rPr>
          <w:rFonts w:ascii="Arial" w:hAnsi="Arial" w:cs="Arial"/>
          <w:sz w:val="20"/>
        </w:rPr>
        <w:lastRenderedPageBreak/>
        <w:fldChar w:fldCharType="begin">
          <w:ffData>
            <w:name w:val="Kontrollkästchen238"/>
            <w:enabled/>
            <w:calcOnExit w:val="0"/>
            <w:checkBox>
              <w:sizeAuto/>
              <w:default w:val="0"/>
            </w:checkBox>
          </w:ffData>
        </w:fldChar>
      </w:r>
      <w:r w:rsidRPr="003E0702">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E0702">
        <w:rPr>
          <w:rFonts w:ascii="Arial" w:hAnsi="Arial" w:cs="Arial"/>
          <w:sz w:val="20"/>
        </w:rPr>
        <w:fldChar w:fldCharType="end"/>
      </w:r>
      <w:r w:rsidRPr="003E0702">
        <w:rPr>
          <w:rFonts w:ascii="Arial" w:hAnsi="Arial" w:cs="Arial"/>
          <w:sz w:val="20"/>
        </w:rPr>
        <w:tab/>
        <w:t>III.28.MIL-VS Ergänzung der Vertragsunterlagen bei Bauaufträgen in militärisch genutzten Liegenschaften</w:t>
      </w:r>
    </w:p>
    <w:p w14:paraId="3EFB01C6" w14:textId="77777777"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377"/>
            <w:enabled/>
            <w:calcOnExit w:val="0"/>
            <w:checkBox>
              <w:sizeAuto/>
              <w:default w:val="0"/>
            </w:checkBox>
          </w:ffData>
        </w:fldChar>
      </w:r>
      <w:bookmarkStart w:id="18" w:name="Kontrollkästchen377"/>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8"/>
      <w:r w:rsidRPr="00E25B56">
        <w:rPr>
          <w:rFonts w:ascii="Arial" w:hAnsi="Arial" w:cs="Arial"/>
          <w:sz w:val="20"/>
        </w:rPr>
        <w:tab/>
      </w:r>
      <w:r w:rsidRPr="00AD0921">
        <w:rPr>
          <w:rFonts w:ascii="Arial" w:hAnsi="Arial" w:cs="Arial"/>
          <w:sz w:val="20"/>
        </w:rPr>
        <w:t>VS-NfD-Merkblatt</w:t>
      </w:r>
      <w:r w:rsidRPr="00E25B56">
        <w:rPr>
          <w:rFonts w:ascii="Arial" w:hAnsi="Arial" w:cs="Arial"/>
          <w:sz w:val="20"/>
        </w:rPr>
        <w:t xml:space="preserve"> – „Merkblatt für die Behandlung von Verschlusssachen (VS) des Geheimhaltungsgrades </w:t>
      </w:r>
      <w:r w:rsidRPr="00E25B56">
        <w:rPr>
          <w:rFonts w:ascii="Arial" w:hAnsi="Arial" w:cs="Arial"/>
          <w:sz w:val="20"/>
        </w:rPr>
        <w:br/>
        <w:t>VS-Nur für den Dienstgebrauch“</w:t>
      </w:r>
      <w:r w:rsidRPr="00E25B56">
        <w:rPr>
          <w:rFonts w:ascii="Arial" w:hAnsi="Arial" w:cs="Arial"/>
          <w:i/>
          <w:sz w:val="20"/>
        </w:rPr>
        <w:t xml:space="preserve"> </w:t>
      </w:r>
      <w:r w:rsidRPr="00E25B56">
        <w:rPr>
          <w:rFonts w:ascii="Arial" w:hAnsi="Arial" w:cs="Arial"/>
          <w:i/>
          <w:sz w:val="20"/>
        </w:rPr>
        <w:br/>
      </w:r>
      <w:r w:rsidRPr="00E25B56">
        <w:rPr>
          <w:rFonts w:ascii="Arial" w:hAnsi="Arial" w:cs="Arial"/>
          <w:sz w:val="20"/>
        </w:rPr>
        <w:t>(Anlage 4 GHB – Geheimschutzhandbuch des Bundesministeriums für Wirtschaft und Klimaschutz (BMWK))</w:t>
      </w:r>
    </w:p>
    <w:p w14:paraId="3E7FECA9" w14:textId="075361CF" w:rsidR="00500DEB"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481F27">
        <w:rPr>
          <w:rFonts w:ascii="Arial" w:hAnsi="Arial" w:cs="Arial"/>
          <w:sz w:val="20"/>
        </w:rPr>
        <w:t xml:space="preserve">VI.11 </w:t>
      </w:r>
      <w:r w:rsidRPr="00AD0921">
        <w:rPr>
          <w:rFonts w:ascii="Arial" w:hAnsi="Arial" w:cs="Arial"/>
          <w:sz w:val="20"/>
        </w:rPr>
        <w:t>Anlage zu § 14.1</w:t>
      </w:r>
      <w:r w:rsidRPr="00E25B56">
        <w:rPr>
          <w:rFonts w:ascii="Arial" w:hAnsi="Arial" w:cs="Arial"/>
          <w:sz w:val="20"/>
        </w:rPr>
        <w:t xml:space="preserve"> − Formblatt Verpflichtungserklärung</w:t>
      </w:r>
    </w:p>
    <w:p w14:paraId="235A0800" w14:textId="77777777" w:rsidR="00481F27" w:rsidRPr="00DC4AB4" w:rsidRDefault="00481F27" w:rsidP="00481F27">
      <w:pPr>
        <w:spacing w:before="120" w:line="276" w:lineRule="auto"/>
        <w:ind w:left="425" w:hanging="425"/>
        <w:rPr>
          <w:ins w:id="19" w:author="Mälzer, Christian (Landesbaudirektion)" w:date="2024-07-18T12:26:00Z"/>
          <w:rFonts w:ascii="Arial" w:hAnsi="Arial" w:cs="Arial"/>
          <w:sz w:val="20"/>
        </w:rPr>
      </w:pPr>
      <w:r w:rsidRPr="00DC4AB4">
        <w:rPr>
          <w:rFonts w:ascii="Arial" w:hAnsi="Arial" w:cs="Arial"/>
          <w:sz w:val="20"/>
        </w:rPr>
        <w:fldChar w:fldCharType="begin">
          <w:ffData>
            <w:name w:val="Kontrollkästchen45"/>
            <w:enabled/>
            <w:calcOnExit w:val="0"/>
            <w:checkBox>
              <w:sizeAuto/>
              <w:default w:val="0"/>
            </w:checkBox>
          </w:ffData>
        </w:fldChar>
      </w:r>
      <w:r w:rsidRPr="00DC4AB4">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C4AB4">
        <w:rPr>
          <w:rFonts w:ascii="Arial" w:hAnsi="Arial" w:cs="Arial"/>
          <w:sz w:val="20"/>
        </w:rPr>
        <w:fldChar w:fldCharType="end"/>
      </w:r>
      <w:r w:rsidRPr="00DC4AB4">
        <w:rPr>
          <w:rFonts w:ascii="Arial" w:hAnsi="Arial" w:cs="Arial"/>
          <w:sz w:val="20"/>
        </w:rPr>
        <w:tab/>
        <w:t>VI.16 ZVB Kostenkontrollinstrument</w:t>
      </w:r>
    </w:p>
    <w:p w14:paraId="24DBEEB5" w14:textId="1BE67C89" w:rsidR="00481F27" w:rsidRPr="00DC4AB4" w:rsidRDefault="00481F27" w:rsidP="00481F27">
      <w:pPr>
        <w:spacing w:before="120" w:line="276" w:lineRule="auto"/>
        <w:ind w:left="425" w:hanging="425"/>
        <w:rPr>
          <w:rFonts w:ascii="Arial" w:hAnsi="Arial" w:cs="Arial"/>
          <w:sz w:val="20"/>
        </w:rPr>
      </w:pPr>
      <w:r w:rsidRPr="00DC4AB4">
        <w:rPr>
          <w:rFonts w:ascii="Arial" w:hAnsi="Arial" w:cs="Arial"/>
          <w:sz w:val="20"/>
        </w:rPr>
        <w:fldChar w:fldCharType="begin">
          <w:ffData>
            <w:name w:val="Kontrollkästchen45"/>
            <w:enabled/>
            <w:calcOnExit w:val="0"/>
            <w:checkBox>
              <w:sizeAuto/>
              <w:default w:val="0"/>
            </w:checkBox>
          </w:ffData>
        </w:fldChar>
      </w:r>
      <w:r w:rsidRPr="00DC4AB4">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C4AB4">
        <w:rPr>
          <w:rFonts w:ascii="Arial" w:hAnsi="Arial" w:cs="Arial"/>
          <w:sz w:val="20"/>
        </w:rPr>
        <w:fldChar w:fldCharType="end"/>
      </w:r>
      <w:r w:rsidRPr="00DC4AB4">
        <w:rPr>
          <w:rFonts w:ascii="Arial" w:hAnsi="Arial" w:cs="Arial"/>
          <w:sz w:val="20"/>
        </w:rPr>
        <w:tab/>
        <w:t>VI.17 Erklärung Masernschutzgesetz</w:t>
      </w:r>
    </w:p>
    <w:p w14:paraId="4CA6E02B" w14:textId="77777777" w:rsidR="00500DEB" w:rsidRPr="00E25B56" w:rsidRDefault="00500DEB" w:rsidP="00481F27">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254"/>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38F2A41E" w14:textId="77777777" w:rsidR="00500DEB" w:rsidRPr="00E25B56" w:rsidRDefault="00500DEB" w:rsidP="00500DEB">
      <w:pPr>
        <w:spacing w:before="240"/>
        <w:ind w:left="425" w:hanging="425"/>
        <w:outlineLvl w:val="1"/>
        <w:rPr>
          <w:rFonts w:ascii="Arial" w:hAnsi="Arial" w:cs="Arial"/>
          <w:b/>
          <w:sz w:val="20"/>
        </w:rPr>
      </w:pPr>
      <w:r w:rsidRPr="00E25B56">
        <w:rPr>
          <w:rFonts w:ascii="Arial" w:hAnsi="Arial" w:cs="Arial"/>
          <w:b/>
          <w:sz w:val="20"/>
        </w:rPr>
        <w:t xml:space="preserve">Teil B </w:t>
      </w:r>
    </w:p>
    <w:p w14:paraId="3908C13D" w14:textId="3ED4B8A2"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481F27">
        <w:rPr>
          <w:rFonts w:ascii="Arial" w:hAnsi="Arial" w:cs="Arial"/>
          <w:sz w:val="20"/>
        </w:rPr>
        <w:t xml:space="preserve">VI.14 </w:t>
      </w:r>
      <w:r w:rsidRPr="00481F27">
        <w:rPr>
          <w:rFonts w:ascii="Arial" w:hAnsi="Arial" w:cs="Arial"/>
          <w:sz w:val="20"/>
        </w:rPr>
        <w:t>Anlage zu § 7</w:t>
      </w:r>
      <w:r w:rsidRPr="00E25B56">
        <w:rPr>
          <w:rFonts w:ascii="Arial" w:hAnsi="Arial" w:cs="Arial"/>
          <w:sz w:val="20"/>
        </w:rPr>
        <w:t xml:space="preserve"> – Liste der fachlich Beteiligten</w:t>
      </w:r>
    </w:p>
    <w:p w14:paraId="1FEA1109" w14:textId="77777777" w:rsidR="00500DEB" w:rsidRPr="00E25B56" w:rsidRDefault="00500DEB" w:rsidP="003D5891">
      <w:pPr>
        <w:spacing w:before="120" w:line="276" w:lineRule="auto"/>
        <w:ind w:left="425" w:hanging="425"/>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Terminplan </w:t>
      </w:r>
      <w:r w:rsidRPr="004F4769">
        <w:rPr>
          <w:rFonts w:ascii="Arial" w:hAnsi="Arial" w:cs="Arial"/>
          <w:sz w:val="20"/>
        </w:rPr>
        <w:fldChar w:fldCharType="begin">
          <w:ffData>
            <w:name w:val="Text326"/>
            <w:enabled/>
            <w:calcOnExit w:val="0"/>
            <w:textInput/>
          </w:ffData>
        </w:fldChar>
      </w:r>
      <w:r w:rsidRPr="004F4769">
        <w:rPr>
          <w:rFonts w:ascii="Arial" w:hAnsi="Arial" w:cs="Arial"/>
          <w:sz w:val="20"/>
        </w:rPr>
        <w:instrText xml:space="preserve"> FORMTEXT </w:instrText>
      </w:r>
      <w:r w:rsidRPr="004F4769">
        <w:rPr>
          <w:rFonts w:ascii="Arial" w:hAnsi="Arial" w:cs="Arial"/>
          <w:sz w:val="20"/>
        </w:rPr>
      </w:r>
      <w:r w:rsidRPr="004F4769">
        <w:rPr>
          <w:rFonts w:ascii="Arial" w:hAnsi="Arial" w:cs="Arial"/>
          <w:sz w:val="20"/>
        </w:rPr>
        <w:fldChar w:fldCharType="separate"/>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fldChar w:fldCharType="end"/>
      </w:r>
      <w:r w:rsidRPr="00E25B56">
        <w:rPr>
          <w:rFonts w:ascii="Arial" w:hAnsi="Arial" w:cs="Arial"/>
          <w:sz w:val="20"/>
        </w:rPr>
        <w:t xml:space="preserve"> vom </w:t>
      </w:r>
      <w:r w:rsidRPr="004F4769">
        <w:rPr>
          <w:rFonts w:ascii="Arial" w:hAnsi="Arial" w:cs="Arial"/>
          <w:sz w:val="20"/>
        </w:rPr>
        <w:fldChar w:fldCharType="begin">
          <w:ffData>
            <w:name w:val="Text327"/>
            <w:enabled/>
            <w:calcOnExit w:val="0"/>
            <w:textInput/>
          </w:ffData>
        </w:fldChar>
      </w:r>
      <w:r w:rsidRPr="004F4769">
        <w:rPr>
          <w:rFonts w:ascii="Arial" w:hAnsi="Arial" w:cs="Arial"/>
          <w:sz w:val="20"/>
        </w:rPr>
        <w:instrText xml:space="preserve"> FORMTEXT </w:instrText>
      </w:r>
      <w:r w:rsidRPr="004F4769">
        <w:rPr>
          <w:rFonts w:ascii="Arial" w:hAnsi="Arial" w:cs="Arial"/>
          <w:sz w:val="20"/>
        </w:rPr>
      </w:r>
      <w:r w:rsidRPr="004F4769">
        <w:rPr>
          <w:rFonts w:ascii="Arial" w:hAnsi="Arial" w:cs="Arial"/>
          <w:sz w:val="20"/>
        </w:rPr>
        <w:fldChar w:fldCharType="separate"/>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t> </w:t>
      </w:r>
      <w:r w:rsidRPr="004F4769">
        <w:rPr>
          <w:rFonts w:ascii="Arial" w:hAnsi="Arial" w:cs="Arial"/>
          <w:sz w:val="20"/>
        </w:rPr>
        <w:fldChar w:fldCharType="end"/>
      </w:r>
      <w:r w:rsidRPr="00E25B56">
        <w:rPr>
          <w:rFonts w:ascii="Arial" w:hAnsi="Arial" w:cs="Arial"/>
          <w:sz w:val="20"/>
        </w:rPr>
        <w:t xml:space="preserve"> </w:t>
      </w:r>
    </w:p>
    <w:p w14:paraId="719C51DF" w14:textId="77777777" w:rsidR="00500DEB" w:rsidRPr="00E25B56" w:rsidRDefault="00500DEB" w:rsidP="00481F27">
      <w:pPr>
        <w:spacing w:before="120" w:line="276" w:lineRule="auto"/>
        <w:ind w:left="425"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254"/>
            <w:enabled/>
            <w:calcOnExit w:val="0"/>
            <w:textInput/>
          </w:ffData>
        </w:fldChar>
      </w:r>
      <w:bookmarkStart w:id="20" w:name="Text254"/>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20"/>
    </w:p>
    <w:p w14:paraId="14FDBC6B" w14:textId="77777777" w:rsidR="00500DEB" w:rsidRPr="00E25B56" w:rsidRDefault="00500DEB" w:rsidP="00500DEB">
      <w:pPr>
        <w:tabs>
          <w:tab w:val="left" w:pos="567"/>
          <w:tab w:val="left" w:pos="993"/>
          <w:tab w:val="left" w:pos="7513"/>
          <w:tab w:val="decimal" w:pos="8364"/>
          <w:tab w:val="right" w:pos="9071"/>
        </w:tabs>
        <w:spacing w:before="240"/>
        <w:jc w:val="both"/>
        <w:rPr>
          <w:rFonts w:ascii="Arial" w:hAnsi="Arial" w:cs="Arial"/>
          <w:sz w:val="20"/>
        </w:rPr>
      </w:pPr>
      <w:r w:rsidRPr="00E25B56">
        <w:rPr>
          <w:rFonts w:ascii="Arial" w:hAnsi="Arial" w:cs="Arial"/>
          <w:sz w:val="20"/>
        </w:rPr>
        <w:t>Dem Auftragnehmer werden die vorgenannten Unterlagen in einfacher Ausfertigung mit Vertragsschluss übergeben bzw. digital *) übermittelt.</w:t>
      </w:r>
    </w:p>
    <w:p w14:paraId="653217A1" w14:textId="77777777" w:rsidR="00692412" w:rsidRPr="00E25B56" w:rsidRDefault="007560C8" w:rsidP="007560C8">
      <w:pPr>
        <w:tabs>
          <w:tab w:val="left" w:pos="567"/>
          <w:tab w:val="left" w:pos="993"/>
          <w:tab w:val="left" w:pos="7513"/>
          <w:tab w:val="decimal" w:pos="8364"/>
          <w:tab w:val="right" w:pos="9071"/>
        </w:tabs>
        <w:spacing w:line="240" w:lineRule="auto"/>
        <w:rPr>
          <w:rFonts w:ascii="Arial" w:hAnsi="Arial" w:cs="Arial"/>
          <w:sz w:val="20"/>
        </w:rPr>
      </w:pPr>
      <w:r w:rsidRPr="00E25B56">
        <w:rPr>
          <w:rFonts w:ascii="Arial" w:hAnsi="Arial" w:cs="Arial"/>
          <w:sz w:val="20"/>
        </w:rPr>
        <w:br w:type="page"/>
      </w:r>
    </w:p>
    <w:p w14:paraId="4DC1759F" w14:textId="77777777" w:rsidR="001A5E7A" w:rsidRPr="00E25B56" w:rsidRDefault="001A5E7A" w:rsidP="00150E3E">
      <w:pPr>
        <w:pStyle w:val="berschrift1"/>
        <w:rPr>
          <w:rFonts w:ascii="Arial" w:hAnsi="Arial"/>
          <w:sz w:val="20"/>
          <w:szCs w:val="20"/>
        </w:rPr>
      </w:pPr>
      <w:bookmarkStart w:id="21" w:name="_Toc162423546"/>
      <w:bookmarkStart w:id="22" w:name="_Toc162447760"/>
      <w:bookmarkStart w:id="23" w:name="_Toc162447905"/>
      <w:r w:rsidRPr="00E25B56">
        <w:rPr>
          <w:rFonts w:ascii="Arial" w:hAnsi="Arial"/>
          <w:sz w:val="20"/>
          <w:szCs w:val="20"/>
        </w:rPr>
        <w:lastRenderedPageBreak/>
        <w:t>§ 1</w:t>
      </w:r>
      <w:r w:rsidRPr="00E25B56">
        <w:rPr>
          <w:rFonts w:ascii="Arial" w:hAnsi="Arial"/>
          <w:sz w:val="20"/>
          <w:szCs w:val="20"/>
        </w:rPr>
        <w:br/>
      </w:r>
      <w:bookmarkStart w:id="24" w:name="_Toc448237677"/>
      <w:r w:rsidRPr="00E25B56">
        <w:rPr>
          <w:rFonts w:ascii="Arial" w:hAnsi="Arial"/>
          <w:sz w:val="20"/>
          <w:szCs w:val="20"/>
        </w:rPr>
        <w:t>Gegenstand des Vertrages</w:t>
      </w:r>
      <w:bookmarkEnd w:id="21"/>
      <w:bookmarkEnd w:id="22"/>
      <w:bookmarkEnd w:id="23"/>
      <w:bookmarkEnd w:id="24"/>
    </w:p>
    <w:p w14:paraId="4BFE3D7C" w14:textId="7052F60D" w:rsidR="00481F27" w:rsidRPr="00481F27" w:rsidRDefault="001A5E7A" w:rsidP="00481F27">
      <w:pPr>
        <w:pStyle w:val="Listenabsatz"/>
        <w:numPr>
          <w:ilvl w:val="1"/>
          <w:numId w:val="15"/>
        </w:numPr>
        <w:tabs>
          <w:tab w:val="left" w:pos="1418"/>
          <w:tab w:val="left" w:pos="2552"/>
          <w:tab w:val="left" w:pos="2835"/>
          <w:tab w:val="left" w:pos="3828"/>
          <w:tab w:val="left" w:pos="4111"/>
          <w:tab w:val="left" w:pos="5670"/>
          <w:tab w:val="left" w:pos="5954"/>
          <w:tab w:val="right" w:pos="9070"/>
        </w:tabs>
        <w:spacing w:before="120"/>
        <w:jc w:val="both"/>
        <w:rPr>
          <w:rFonts w:ascii="Arial" w:hAnsi="Arial" w:cs="Arial"/>
          <w:sz w:val="20"/>
        </w:rPr>
      </w:pPr>
      <w:r w:rsidRPr="00481F27">
        <w:rPr>
          <w:rFonts w:ascii="Arial" w:hAnsi="Arial" w:cs="Arial"/>
          <w:sz w:val="20"/>
        </w:rPr>
        <w:t xml:space="preserve">Gegenstand dieses Vertrages sind Leistungen der Fachplanung für Technische Ausrüstung </w:t>
      </w:r>
      <w:r w:rsidR="00481F27">
        <w:rPr>
          <w:rFonts w:ascii="Arial" w:hAnsi="Arial" w:cs="Arial"/>
          <w:sz w:val="20"/>
        </w:rPr>
        <w:t>–</w:t>
      </w:r>
      <w:r w:rsidR="00481F27" w:rsidRPr="00481F27">
        <w:rPr>
          <w:rFonts w:ascii="Arial" w:hAnsi="Arial" w:cs="Arial"/>
          <w:sz w:val="20"/>
        </w:rPr>
        <w:t xml:space="preserve"> </w:t>
      </w:r>
      <w:r w:rsidR="00150E3E" w:rsidRPr="00481F27">
        <w:rPr>
          <w:rFonts w:ascii="Arial" w:hAnsi="Arial" w:cs="Arial"/>
          <w:sz w:val="20"/>
        </w:rPr>
        <w:t>in</w:t>
      </w:r>
    </w:p>
    <w:p w14:paraId="1CF0018F" w14:textId="43AC1F88" w:rsidR="00481F27" w:rsidRDefault="00411840" w:rsidP="00481F27">
      <w:pPr>
        <w:pStyle w:val="Listenabsatz"/>
        <w:tabs>
          <w:tab w:val="left" w:pos="1418"/>
          <w:tab w:val="left" w:pos="2552"/>
          <w:tab w:val="left" w:pos="2835"/>
          <w:tab w:val="left" w:pos="3828"/>
          <w:tab w:val="left" w:pos="4111"/>
          <w:tab w:val="left" w:pos="5670"/>
          <w:tab w:val="left" w:pos="5954"/>
          <w:tab w:val="right" w:pos="9070"/>
        </w:tabs>
        <w:spacing w:before="120"/>
        <w:ind w:left="996"/>
        <w:jc w:val="both"/>
        <w:rPr>
          <w:rFonts w:ascii="Arial" w:hAnsi="Arial" w:cs="Arial"/>
          <w:sz w:val="20"/>
        </w:rPr>
      </w:pPr>
      <w:r w:rsidRPr="00481F27">
        <w:rPr>
          <w:rFonts w:ascii="Arial" w:hAnsi="Arial" w:cs="Arial"/>
          <w:sz w:val="20"/>
        </w:rPr>
        <w:tab/>
      </w:r>
      <w:r w:rsidRPr="00481F27">
        <w:rPr>
          <w:rFonts w:ascii="Arial" w:hAnsi="Arial" w:cs="Arial"/>
          <w:sz w:val="20"/>
        </w:rPr>
        <w:fldChar w:fldCharType="begin">
          <w:ffData>
            <w:name w:val="Kontrollkästchen1"/>
            <w:enabled/>
            <w:calcOnExit w:val="0"/>
            <w:checkBox>
              <w:sizeAuto/>
              <w:default w:val="0"/>
            </w:checkBox>
          </w:ffData>
        </w:fldChar>
      </w:r>
      <w:r w:rsidRPr="00481F27">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81F27">
        <w:rPr>
          <w:rFonts w:ascii="Arial" w:hAnsi="Arial" w:cs="Arial"/>
          <w:sz w:val="20"/>
        </w:rPr>
        <w:fldChar w:fldCharType="end"/>
      </w:r>
      <w:r w:rsidRPr="00481F27">
        <w:rPr>
          <w:rFonts w:ascii="Arial" w:hAnsi="Arial" w:cs="Arial"/>
          <w:sz w:val="20"/>
        </w:rPr>
        <w:t xml:space="preserve"> </w:t>
      </w:r>
      <w:r w:rsidR="00481F27">
        <w:rPr>
          <w:rFonts w:ascii="Arial" w:hAnsi="Arial" w:cs="Arial"/>
          <w:sz w:val="20"/>
        </w:rPr>
        <w:t xml:space="preserve"> </w:t>
      </w:r>
      <w:r w:rsidRPr="00481F27">
        <w:rPr>
          <w:rFonts w:ascii="Arial" w:hAnsi="Arial" w:cs="Arial"/>
          <w:sz w:val="20"/>
        </w:rPr>
        <w:t>Gebäuden</w:t>
      </w:r>
    </w:p>
    <w:p w14:paraId="6D6F4BF4" w14:textId="75CCD33A" w:rsidR="00481F27" w:rsidRDefault="00411840" w:rsidP="00481F27">
      <w:pPr>
        <w:pStyle w:val="Listenabsatz"/>
        <w:tabs>
          <w:tab w:val="left" w:pos="1418"/>
          <w:tab w:val="left" w:pos="2552"/>
          <w:tab w:val="left" w:pos="2835"/>
          <w:tab w:val="left" w:pos="3828"/>
          <w:tab w:val="left" w:pos="4111"/>
          <w:tab w:val="left" w:pos="5670"/>
          <w:tab w:val="left" w:pos="5954"/>
          <w:tab w:val="right" w:pos="9070"/>
        </w:tabs>
        <w:spacing w:before="120"/>
        <w:ind w:left="996"/>
        <w:jc w:val="both"/>
        <w:rPr>
          <w:rFonts w:ascii="Arial" w:hAnsi="Arial" w:cs="Arial"/>
          <w:sz w:val="20"/>
        </w:rPr>
      </w:pPr>
      <w:r w:rsidRPr="00481F27">
        <w:rPr>
          <w:rFonts w:ascii="Arial" w:hAnsi="Arial" w:cs="Arial"/>
          <w:sz w:val="20"/>
        </w:rPr>
        <w:tab/>
      </w:r>
      <w:r w:rsidRPr="00481F27">
        <w:rPr>
          <w:rFonts w:ascii="Arial" w:hAnsi="Arial" w:cs="Arial"/>
          <w:sz w:val="20"/>
        </w:rPr>
        <w:fldChar w:fldCharType="begin">
          <w:ffData>
            <w:name w:val="Kontrollkästchen2"/>
            <w:enabled/>
            <w:calcOnExit w:val="0"/>
            <w:checkBox>
              <w:sizeAuto/>
              <w:default w:val="0"/>
            </w:checkBox>
          </w:ffData>
        </w:fldChar>
      </w:r>
      <w:r w:rsidRPr="00481F27">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81F27">
        <w:rPr>
          <w:rFonts w:ascii="Arial" w:hAnsi="Arial" w:cs="Arial"/>
          <w:sz w:val="20"/>
        </w:rPr>
        <w:fldChar w:fldCharType="end"/>
      </w:r>
      <w:r w:rsidR="00481F27">
        <w:rPr>
          <w:rFonts w:ascii="Arial" w:hAnsi="Arial" w:cs="Arial"/>
          <w:sz w:val="20"/>
        </w:rPr>
        <w:t xml:space="preserve">  </w:t>
      </w:r>
      <w:r w:rsidRPr="00481F27">
        <w:rPr>
          <w:rFonts w:ascii="Arial" w:hAnsi="Arial" w:cs="Arial"/>
          <w:sz w:val="20"/>
        </w:rPr>
        <w:t>Freianlagen</w:t>
      </w:r>
    </w:p>
    <w:p w14:paraId="483D7EA2" w14:textId="60381E64" w:rsidR="00481F27" w:rsidRDefault="00411840" w:rsidP="00481F27">
      <w:pPr>
        <w:pStyle w:val="Listenabsatz"/>
        <w:tabs>
          <w:tab w:val="left" w:pos="1418"/>
          <w:tab w:val="left" w:pos="2552"/>
          <w:tab w:val="left" w:pos="2835"/>
          <w:tab w:val="left" w:pos="3828"/>
          <w:tab w:val="left" w:pos="4111"/>
          <w:tab w:val="left" w:pos="5670"/>
          <w:tab w:val="left" w:pos="5954"/>
          <w:tab w:val="right" w:pos="9070"/>
        </w:tabs>
        <w:spacing w:before="120"/>
        <w:ind w:left="996"/>
        <w:jc w:val="both"/>
        <w:rPr>
          <w:rFonts w:ascii="Arial" w:hAnsi="Arial" w:cs="Arial"/>
          <w:sz w:val="20"/>
        </w:rPr>
      </w:pPr>
      <w:r w:rsidRPr="00481F27">
        <w:rPr>
          <w:rFonts w:ascii="Arial" w:hAnsi="Arial" w:cs="Arial"/>
          <w:sz w:val="20"/>
        </w:rPr>
        <w:tab/>
      </w:r>
      <w:r w:rsidRPr="00481F27">
        <w:rPr>
          <w:rFonts w:ascii="Arial" w:hAnsi="Arial" w:cs="Arial"/>
          <w:sz w:val="20"/>
        </w:rPr>
        <w:fldChar w:fldCharType="begin">
          <w:ffData>
            <w:name w:val="Kontrollkästchen378"/>
            <w:enabled/>
            <w:calcOnExit w:val="0"/>
            <w:checkBox>
              <w:sizeAuto/>
              <w:default w:val="0"/>
            </w:checkBox>
          </w:ffData>
        </w:fldChar>
      </w:r>
      <w:r w:rsidRPr="00481F27">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81F27">
        <w:rPr>
          <w:rFonts w:ascii="Arial" w:hAnsi="Arial" w:cs="Arial"/>
          <w:sz w:val="20"/>
        </w:rPr>
        <w:fldChar w:fldCharType="end"/>
      </w:r>
      <w:r w:rsidR="00481F27">
        <w:rPr>
          <w:rFonts w:ascii="Arial" w:hAnsi="Arial" w:cs="Arial"/>
          <w:sz w:val="20"/>
        </w:rPr>
        <w:t xml:space="preserve">  </w:t>
      </w:r>
      <w:r w:rsidRPr="00481F27">
        <w:rPr>
          <w:rFonts w:ascii="Arial" w:hAnsi="Arial" w:cs="Arial"/>
          <w:sz w:val="20"/>
        </w:rPr>
        <w:t>Ingenieurbauwerke</w:t>
      </w:r>
      <w:r w:rsidR="005B05B3" w:rsidRPr="00481F27">
        <w:rPr>
          <w:rFonts w:ascii="Arial" w:hAnsi="Arial" w:cs="Arial"/>
          <w:sz w:val="20"/>
        </w:rPr>
        <w:t>n</w:t>
      </w:r>
    </w:p>
    <w:p w14:paraId="3430554B" w14:textId="160413E9" w:rsidR="00481F27" w:rsidRDefault="00411840" w:rsidP="00481F27">
      <w:pPr>
        <w:pStyle w:val="Listenabsatz"/>
        <w:tabs>
          <w:tab w:val="left" w:pos="1418"/>
          <w:tab w:val="left" w:pos="2552"/>
          <w:tab w:val="left" w:pos="2835"/>
          <w:tab w:val="left" w:pos="3828"/>
          <w:tab w:val="left" w:pos="4111"/>
          <w:tab w:val="left" w:pos="5670"/>
          <w:tab w:val="left" w:pos="5954"/>
          <w:tab w:val="right" w:pos="9070"/>
        </w:tabs>
        <w:spacing w:before="120"/>
        <w:ind w:left="996"/>
        <w:jc w:val="both"/>
        <w:rPr>
          <w:rFonts w:ascii="Arial" w:hAnsi="Arial" w:cs="Arial"/>
          <w:sz w:val="20"/>
        </w:rPr>
      </w:pPr>
      <w:r w:rsidRPr="00481F27">
        <w:rPr>
          <w:rFonts w:ascii="Arial" w:hAnsi="Arial" w:cs="Arial"/>
          <w:sz w:val="20"/>
        </w:rPr>
        <w:tab/>
      </w:r>
      <w:r w:rsidRPr="00481F27">
        <w:rPr>
          <w:rFonts w:ascii="Arial" w:hAnsi="Arial" w:cs="Arial"/>
          <w:sz w:val="20"/>
        </w:rPr>
        <w:fldChar w:fldCharType="begin">
          <w:ffData>
            <w:name w:val="Kontrollkästchen379"/>
            <w:enabled/>
            <w:calcOnExit w:val="0"/>
            <w:checkBox>
              <w:sizeAuto/>
              <w:default w:val="0"/>
            </w:checkBox>
          </w:ffData>
        </w:fldChar>
      </w:r>
      <w:r w:rsidRPr="00481F27">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81F27">
        <w:rPr>
          <w:rFonts w:ascii="Arial" w:hAnsi="Arial" w:cs="Arial"/>
          <w:sz w:val="20"/>
        </w:rPr>
        <w:fldChar w:fldCharType="end"/>
      </w:r>
      <w:r w:rsidR="00481F27">
        <w:rPr>
          <w:rFonts w:ascii="Arial" w:hAnsi="Arial" w:cs="Arial"/>
          <w:sz w:val="20"/>
        </w:rPr>
        <w:t xml:space="preserve">  </w:t>
      </w:r>
      <w:r w:rsidRPr="00481F27">
        <w:rPr>
          <w:rFonts w:ascii="Arial" w:hAnsi="Arial" w:cs="Arial"/>
          <w:sz w:val="20"/>
        </w:rPr>
        <w:t>Verkehrsanlagen</w:t>
      </w:r>
    </w:p>
    <w:p w14:paraId="11CA3173" w14:textId="6D5D718C" w:rsidR="001A5E7A" w:rsidRPr="00481F27" w:rsidRDefault="00411840" w:rsidP="00481F27">
      <w:pPr>
        <w:pStyle w:val="Listenabsatz"/>
        <w:tabs>
          <w:tab w:val="left" w:pos="1418"/>
          <w:tab w:val="left" w:pos="2552"/>
          <w:tab w:val="left" w:pos="2835"/>
          <w:tab w:val="left" w:pos="3828"/>
          <w:tab w:val="left" w:pos="4111"/>
          <w:tab w:val="left" w:pos="5670"/>
          <w:tab w:val="left" w:pos="5954"/>
          <w:tab w:val="right" w:pos="9070"/>
        </w:tabs>
        <w:spacing w:before="120"/>
        <w:ind w:left="996"/>
        <w:jc w:val="both"/>
        <w:rPr>
          <w:rFonts w:ascii="Arial" w:hAnsi="Arial" w:cs="Arial"/>
          <w:sz w:val="20"/>
        </w:rPr>
      </w:pPr>
      <w:r w:rsidRPr="00481F27">
        <w:rPr>
          <w:rFonts w:ascii="Arial" w:hAnsi="Arial" w:cs="Arial"/>
          <w:sz w:val="20"/>
        </w:rPr>
        <w:t xml:space="preserve"> </w:t>
      </w:r>
      <w:r w:rsidR="00ED29AC" w:rsidRPr="00481F27">
        <w:rPr>
          <w:rFonts w:ascii="Arial" w:hAnsi="Arial" w:cs="Arial"/>
          <w:sz w:val="20"/>
        </w:rPr>
        <w:t xml:space="preserve">− </w:t>
      </w:r>
      <w:r w:rsidR="00150E3E" w:rsidRPr="00481F27">
        <w:rPr>
          <w:rFonts w:ascii="Arial" w:hAnsi="Arial" w:cs="Arial"/>
          <w:sz w:val="20"/>
        </w:rPr>
        <w:tab/>
      </w:r>
      <w:r w:rsidR="00481F27">
        <w:rPr>
          <w:rFonts w:ascii="Arial" w:hAnsi="Arial" w:cs="Arial"/>
          <w:sz w:val="20"/>
        </w:rPr>
        <w:t>gemäß § 53 HOAI,</w:t>
      </w:r>
      <w:r w:rsidR="001A5E7A" w:rsidRPr="00481F27">
        <w:rPr>
          <w:rFonts w:ascii="Arial" w:hAnsi="Arial" w:cs="Arial"/>
          <w:sz w:val="20"/>
        </w:rPr>
        <w:t xml:space="preserve">mit denen </w:t>
      </w:r>
      <w:r w:rsidRPr="00481F27">
        <w:rPr>
          <w:rFonts w:ascii="Arial" w:hAnsi="Arial" w:cs="Arial"/>
          <w:sz w:val="20"/>
        </w:rPr>
        <w:t xml:space="preserve">diese </w:t>
      </w:r>
      <w:r w:rsidR="001A5E7A" w:rsidRPr="00481F27">
        <w:rPr>
          <w:rFonts w:ascii="Arial" w:hAnsi="Arial" w:cs="Arial"/>
          <w:sz w:val="20"/>
        </w:rPr>
        <w:t>in der Liegenschaft</w:t>
      </w:r>
    </w:p>
    <w:p w14:paraId="14D7D6B5" w14:textId="77777777" w:rsidR="001A5E7A" w:rsidRPr="00E25B56" w:rsidRDefault="001A5E7A" w:rsidP="004F4769">
      <w:pPr>
        <w:spacing w:before="120" w:line="276" w:lineRule="auto"/>
        <w:ind w:left="1021"/>
        <w:rPr>
          <w:rFonts w:ascii="Arial" w:hAnsi="Arial" w:cs="Arial"/>
          <w:sz w:val="20"/>
        </w:rPr>
      </w:pPr>
      <w:r w:rsidRPr="00E25B56">
        <w:rPr>
          <w:rFonts w:ascii="Arial" w:hAnsi="Arial" w:cs="Arial"/>
          <w:sz w:val="20"/>
        </w:rPr>
        <w:fldChar w:fldCharType="begin">
          <w:ffData>
            <w:name w:val="Text287"/>
            <w:enabled/>
            <w:calcOnExit w:val="0"/>
            <w:textInput/>
          </w:ffData>
        </w:fldChar>
      </w:r>
      <w:bookmarkStart w:id="25" w:name="Text287"/>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25"/>
    </w:p>
    <w:p w14:paraId="37548DA2" w14:textId="77777777" w:rsidR="001A5E7A" w:rsidRPr="00E25B56" w:rsidRDefault="001A5E7A" w:rsidP="001A5E7A">
      <w:pPr>
        <w:spacing w:line="240" w:lineRule="auto"/>
        <w:ind w:left="1101" w:right="-2"/>
        <w:rPr>
          <w:rFonts w:ascii="Arial" w:hAnsi="Arial" w:cs="Arial"/>
          <w:i/>
          <w:sz w:val="20"/>
        </w:rPr>
      </w:pPr>
      <w:r w:rsidRPr="00E25B56">
        <w:rPr>
          <w:rFonts w:ascii="Arial" w:hAnsi="Arial" w:cs="Arial"/>
          <w:i/>
          <w:sz w:val="20"/>
        </w:rPr>
        <w:t>(genaue Bezeichnung des Orts der Bauaufgabe)</w:t>
      </w:r>
    </w:p>
    <w:p w14:paraId="41CA5C50" w14:textId="77777777" w:rsidR="001A5E7A" w:rsidRPr="00E25B56" w:rsidRDefault="001A5E7A" w:rsidP="004F4769">
      <w:pPr>
        <w:spacing w:before="120" w:line="240" w:lineRule="auto"/>
        <w:ind w:left="1021"/>
        <w:rPr>
          <w:rFonts w:ascii="Arial" w:hAnsi="Arial" w:cs="Arial"/>
          <w:i/>
          <w:sz w:val="20"/>
        </w:rPr>
      </w:pPr>
      <w:r w:rsidRPr="00E25B56">
        <w:rPr>
          <w:rFonts w:ascii="Arial" w:hAnsi="Arial" w:cs="Arial"/>
          <w:sz w:val="20"/>
        </w:rPr>
        <w:t xml:space="preserve">für  </w:t>
      </w:r>
      <w:r w:rsidRPr="00E25B56">
        <w:rPr>
          <w:rFonts w:ascii="Arial" w:hAnsi="Arial" w:cs="Arial"/>
          <w:sz w:val="20"/>
        </w:rPr>
        <w:fldChar w:fldCharType="begin">
          <w:ffData>
            <w:name w:val="Text286"/>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0B444873" w14:textId="77777777" w:rsidR="001A5E7A" w:rsidRPr="00E25B56" w:rsidRDefault="001A5E7A" w:rsidP="001A5E7A">
      <w:pPr>
        <w:spacing w:line="240" w:lineRule="auto"/>
        <w:ind w:left="1101" w:right="-2"/>
        <w:rPr>
          <w:rFonts w:ascii="Arial" w:hAnsi="Arial" w:cs="Arial"/>
          <w:i/>
          <w:sz w:val="20"/>
        </w:rPr>
      </w:pPr>
      <w:r w:rsidRPr="00E25B56">
        <w:rPr>
          <w:rFonts w:ascii="Arial" w:hAnsi="Arial" w:cs="Arial"/>
          <w:i/>
          <w:sz w:val="20"/>
        </w:rPr>
        <w:t>(Bezeichnung – Bauherr/Nutzer)</w:t>
      </w:r>
    </w:p>
    <w:p w14:paraId="25147BD0" w14:textId="77777777" w:rsidR="00481F27" w:rsidRDefault="001A5E7A" w:rsidP="00150E3E">
      <w:pPr>
        <w:tabs>
          <w:tab w:val="left" w:pos="1276"/>
          <w:tab w:val="left" w:pos="2268"/>
          <w:tab w:val="left" w:pos="2552"/>
          <w:tab w:val="left" w:pos="3686"/>
          <w:tab w:val="left" w:pos="3969"/>
          <w:tab w:val="left" w:pos="5670"/>
          <w:tab w:val="left" w:pos="5954"/>
        </w:tabs>
        <w:spacing w:before="120"/>
        <w:ind w:left="1418"/>
        <w:rPr>
          <w:rFonts w:ascii="Arial" w:hAnsi="Arial" w:cs="Arial"/>
          <w:sz w:val="20"/>
        </w:rPr>
      </w:pPr>
      <w:r w:rsidRPr="00E25B56">
        <w:rPr>
          <w:rFonts w:ascii="Arial" w:hAnsi="Arial" w:cs="Arial"/>
          <w:sz w:val="20"/>
        </w:rPr>
        <w:fldChar w:fldCharType="begin">
          <w:ffData>
            <w:name w:val="Kontrollkästchen4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noProof/>
          <w:sz w:val="20"/>
        </w:rPr>
        <w:t xml:space="preserve">neu errichtet, </w:t>
      </w:r>
      <w:r w:rsidRPr="00E25B56">
        <w:rPr>
          <w:rFonts w:ascii="Arial" w:hAnsi="Arial" w:cs="Arial"/>
          <w:sz w:val="20"/>
        </w:rPr>
        <w:t xml:space="preserve">hergestellt, erweitert  </w:t>
      </w:r>
      <w:r w:rsidRPr="00E25B56">
        <w:rPr>
          <w:rFonts w:ascii="Arial" w:hAnsi="Arial" w:cs="Arial"/>
          <w:i/>
          <w:sz w:val="20"/>
        </w:rPr>
        <w:t>[Neubau]</w:t>
      </w:r>
      <w:r w:rsidRPr="00E25B56">
        <w:rPr>
          <w:rFonts w:ascii="Arial" w:hAnsi="Arial" w:cs="Arial"/>
          <w:sz w:val="20"/>
        </w:rPr>
        <w:br/>
      </w:r>
      <w:r w:rsidRPr="00E25B56">
        <w:rPr>
          <w:rFonts w:ascii="Arial" w:hAnsi="Arial" w:cs="Arial"/>
          <w:sz w:val="20"/>
        </w:rPr>
        <w:fldChar w:fldCharType="begin">
          <w:ffData>
            <w:name w:val="Kontrollkästchen11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umgebaut, modernisiert , instand gesetzt oder instand gehalten </w:t>
      </w:r>
      <w:r w:rsidRPr="00E25B56">
        <w:rPr>
          <w:rFonts w:ascii="Arial" w:hAnsi="Arial" w:cs="Arial"/>
          <w:i/>
          <w:sz w:val="20"/>
        </w:rPr>
        <w:t>[Bestandsbauten]</w:t>
      </w:r>
    </w:p>
    <w:p w14:paraId="559C2005" w14:textId="1300E9C2" w:rsidR="001A5E7A" w:rsidRPr="00E25B56" w:rsidRDefault="001A5E7A" w:rsidP="00481F27">
      <w:pPr>
        <w:tabs>
          <w:tab w:val="left" w:pos="1276"/>
          <w:tab w:val="left" w:pos="2268"/>
          <w:tab w:val="left" w:pos="2552"/>
          <w:tab w:val="left" w:pos="3686"/>
          <w:tab w:val="left" w:pos="3969"/>
          <w:tab w:val="left" w:pos="5670"/>
          <w:tab w:val="left" w:pos="5954"/>
        </w:tabs>
        <w:spacing w:before="120"/>
        <w:ind w:left="1418" w:hanging="425"/>
        <w:rPr>
          <w:rFonts w:ascii="Arial" w:hAnsi="Arial" w:cs="Arial"/>
          <w:sz w:val="20"/>
        </w:rPr>
      </w:pPr>
      <w:r w:rsidRPr="00E25B56">
        <w:rPr>
          <w:rFonts w:ascii="Arial" w:hAnsi="Arial" w:cs="Arial"/>
          <w:sz w:val="20"/>
        </w:rPr>
        <w:t>werden sollen.</w:t>
      </w:r>
    </w:p>
    <w:p w14:paraId="72B50AFE" w14:textId="77777777" w:rsidR="00481F27" w:rsidRDefault="001A5E7A" w:rsidP="001A5E7A">
      <w:pPr>
        <w:tabs>
          <w:tab w:val="left" w:pos="3119"/>
          <w:tab w:val="right" w:pos="9070"/>
        </w:tabs>
        <w:spacing w:before="240"/>
        <w:ind w:left="3119" w:hanging="2127"/>
        <w:rPr>
          <w:rFonts w:ascii="Arial" w:hAnsi="Arial" w:cs="Arial"/>
          <w:sz w:val="20"/>
        </w:rPr>
      </w:pPr>
      <w:r w:rsidRPr="00E25B56">
        <w:rPr>
          <w:rFonts w:ascii="Arial" w:hAnsi="Arial" w:cs="Arial"/>
          <w:sz w:val="20"/>
        </w:rPr>
        <w:t xml:space="preserve">Die Bauaufgabe wird als </w:t>
      </w:r>
      <w:r w:rsidR="00481F27">
        <w:rPr>
          <w:rFonts w:ascii="Arial" w:hAnsi="Arial" w:cs="Arial"/>
          <w:sz w:val="20"/>
        </w:rPr>
        <w:t xml:space="preserve"> </w:t>
      </w:r>
      <w:r w:rsidRPr="00E25B56">
        <w:rPr>
          <w:rFonts w:ascii="Arial" w:hAnsi="Arial" w:cs="Arial"/>
          <w:sz w:val="20"/>
        </w:rPr>
        <w:fldChar w:fldCharType="begin">
          <w:ffData>
            <w:name w:val="Kontrollkästchen4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Bauprojekt nach Abschnitt E RBBau </w:t>
      </w:r>
      <w:r w:rsidRPr="00E25B56">
        <w:rPr>
          <w:rFonts w:ascii="Arial" w:hAnsi="Arial" w:cs="Arial"/>
          <w:sz w:val="20"/>
        </w:rPr>
        <w:br/>
      </w:r>
      <w:r w:rsidR="00481F27">
        <w:rPr>
          <w:rFonts w:ascii="Arial" w:hAnsi="Arial" w:cs="Arial"/>
          <w:sz w:val="20"/>
        </w:rPr>
        <w:t xml:space="preserve">   </w:t>
      </w:r>
      <w:r w:rsidRPr="00E25B56">
        <w:rPr>
          <w:rFonts w:ascii="Arial" w:hAnsi="Arial" w:cs="Arial"/>
          <w:sz w:val="20"/>
        </w:rPr>
        <w:fldChar w:fldCharType="begin">
          <w:ffData>
            <w:name w:val="Kontrollkästchen4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Einfache Baumaßnahme nach Abschnitt D RBBau </w:t>
      </w:r>
      <w:r w:rsidRPr="00E25B56">
        <w:rPr>
          <w:rFonts w:ascii="Arial" w:hAnsi="Arial" w:cs="Arial"/>
          <w:sz w:val="20"/>
        </w:rPr>
        <w:br/>
      </w:r>
      <w:r w:rsidR="00481F27">
        <w:rPr>
          <w:rFonts w:ascii="Arial" w:hAnsi="Arial" w:cs="Arial"/>
          <w:sz w:val="20"/>
        </w:rPr>
        <w:t xml:space="preserve">   </w:t>
      </w:r>
      <w:r w:rsidRPr="00E25B56">
        <w:rPr>
          <w:rFonts w:ascii="Arial" w:hAnsi="Arial" w:cs="Arial"/>
          <w:sz w:val="20"/>
        </w:rPr>
        <w:fldChar w:fldCharType="begin">
          <w:ffData>
            <w:name w:val="Kontrollkästchen4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4F4769">
        <w:rPr>
          <w:rFonts w:ascii="Arial" w:hAnsi="Arial" w:cs="Arial"/>
          <w:i/>
          <w:sz w:val="20"/>
        </w:rPr>
        <w:fldChar w:fldCharType="begin">
          <w:ffData>
            <w:name w:val=""/>
            <w:enabled/>
            <w:calcOnExit w:val="0"/>
            <w:textInput/>
          </w:ffData>
        </w:fldChar>
      </w:r>
      <w:r w:rsidRPr="004F4769">
        <w:rPr>
          <w:rFonts w:ascii="Arial" w:hAnsi="Arial" w:cs="Arial"/>
          <w:i/>
          <w:sz w:val="20"/>
        </w:rPr>
        <w:instrText xml:space="preserve"> FORMTEXT </w:instrText>
      </w:r>
      <w:r w:rsidRPr="004F4769">
        <w:rPr>
          <w:rFonts w:ascii="Arial" w:hAnsi="Arial" w:cs="Arial"/>
          <w:i/>
          <w:sz w:val="20"/>
        </w:rPr>
      </w:r>
      <w:r w:rsidRPr="004F4769">
        <w:rPr>
          <w:rFonts w:ascii="Arial" w:hAnsi="Arial" w:cs="Arial"/>
          <w:i/>
          <w:sz w:val="20"/>
        </w:rPr>
        <w:fldChar w:fldCharType="separate"/>
      </w:r>
      <w:r w:rsidRPr="004F4769">
        <w:rPr>
          <w:rFonts w:ascii="Arial" w:hAnsi="Arial" w:cs="Arial"/>
          <w:i/>
          <w:sz w:val="20"/>
        </w:rPr>
        <w:t> </w:t>
      </w:r>
      <w:r w:rsidRPr="004F4769">
        <w:rPr>
          <w:rFonts w:ascii="Arial" w:hAnsi="Arial" w:cs="Arial"/>
          <w:i/>
          <w:sz w:val="20"/>
        </w:rPr>
        <w:t> </w:t>
      </w:r>
      <w:r w:rsidRPr="004F4769">
        <w:rPr>
          <w:rFonts w:ascii="Arial" w:hAnsi="Arial" w:cs="Arial"/>
          <w:i/>
          <w:sz w:val="20"/>
        </w:rPr>
        <w:t> </w:t>
      </w:r>
      <w:r w:rsidRPr="004F4769">
        <w:rPr>
          <w:rFonts w:ascii="Arial" w:hAnsi="Arial" w:cs="Arial"/>
          <w:i/>
          <w:sz w:val="20"/>
        </w:rPr>
        <w:t> </w:t>
      </w:r>
      <w:r w:rsidRPr="004F4769">
        <w:rPr>
          <w:rFonts w:ascii="Arial" w:hAnsi="Arial" w:cs="Arial"/>
          <w:i/>
          <w:sz w:val="20"/>
        </w:rPr>
        <w:t> </w:t>
      </w:r>
      <w:r w:rsidRPr="004F4769">
        <w:rPr>
          <w:rFonts w:ascii="Arial" w:hAnsi="Arial" w:cs="Arial"/>
          <w:sz w:val="20"/>
        </w:rPr>
        <w:fldChar w:fldCharType="end"/>
      </w:r>
      <w:r w:rsidR="00481F27">
        <w:rPr>
          <w:rFonts w:ascii="Arial" w:hAnsi="Arial" w:cs="Arial"/>
          <w:sz w:val="20"/>
        </w:rPr>
        <w:t xml:space="preserve"> </w:t>
      </w:r>
    </w:p>
    <w:p w14:paraId="61853B27" w14:textId="31786485" w:rsidR="001A5E7A" w:rsidRPr="00E25B56" w:rsidRDefault="001A5E7A" w:rsidP="001A5E7A">
      <w:pPr>
        <w:tabs>
          <w:tab w:val="left" w:pos="3119"/>
          <w:tab w:val="right" w:pos="9070"/>
        </w:tabs>
        <w:spacing w:before="240"/>
        <w:ind w:left="3119" w:hanging="2127"/>
        <w:rPr>
          <w:rFonts w:ascii="Arial" w:hAnsi="Arial" w:cs="Arial"/>
          <w:sz w:val="20"/>
        </w:rPr>
      </w:pPr>
      <w:r w:rsidRPr="00E25B56">
        <w:rPr>
          <w:rFonts w:ascii="Arial" w:hAnsi="Arial" w:cs="Arial"/>
          <w:sz w:val="20"/>
        </w:rPr>
        <w:t>durchgeführt.</w:t>
      </w:r>
    </w:p>
    <w:p w14:paraId="4F3B311E" w14:textId="77777777" w:rsidR="00500DEB" w:rsidRPr="00E25B56" w:rsidDel="0025682E" w:rsidRDefault="00500DEB" w:rsidP="00150E3E">
      <w:pPr>
        <w:keepNext/>
        <w:widowControl w:val="0"/>
        <w:tabs>
          <w:tab w:val="left" w:pos="1241"/>
        </w:tabs>
        <w:spacing w:before="240"/>
        <w:ind w:left="992"/>
        <w:rPr>
          <w:rFonts w:ascii="Arial" w:hAnsi="Arial" w:cs="Arial"/>
          <w:sz w:val="20"/>
        </w:rPr>
      </w:pPr>
      <w:r w:rsidRPr="00E25B56">
        <w:rPr>
          <w:rFonts w:ascii="Arial" w:hAnsi="Arial" w:cs="Arial"/>
          <w:sz w:val="20"/>
        </w:rPr>
        <w:t>Folgende Technische Anlagen der Anlagengruppen nach §</w:t>
      </w:r>
      <w:r w:rsidR="001A5E7A" w:rsidRPr="00E25B56">
        <w:rPr>
          <w:rFonts w:ascii="Arial" w:hAnsi="Arial" w:cs="Arial"/>
          <w:sz w:val="20"/>
        </w:rPr>
        <w:t xml:space="preserve"> 53 (2) </w:t>
      </w:r>
      <w:r w:rsidRPr="00E25B56">
        <w:rPr>
          <w:rFonts w:ascii="Arial" w:hAnsi="Arial" w:cs="Arial"/>
          <w:sz w:val="20"/>
        </w:rPr>
        <w:t>HOAI sind zu bearbeiten:</w:t>
      </w:r>
    </w:p>
    <w:p w14:paraId="2CD81F98"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1.1.1</w:t>
      </w:r>
      <w:r w:rsidRPr="004F4769" w:rsidDel="0025682E">
        <w:rPr>
          <w:rFonts w:ascii="Arial" w:hAnsi="Arial" w:cs="Arial"/>
          <w:sz w:val="20"/>
        </w:rPr>
        <w:tab/>
      </w:r>
      <w:r w:rsidRPr="004F4769">
        <w:rPr>
          <w:rFonts w:ascii="Arial" w:hAnsi="Arial" w:cs="Arial"/>
          <w:sz w:val="20"/>
        </w:rPr>
        <w:t>Abwasser-, Wasser- und Gasanlagen</w:t>
      </w:r>
    </w:p>
    <w:p w14:paraId="7A40DFEF"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1.1.2</w:t>
      </w:r>
      <w:r w:rsidRPr="004F4769" w:rsidDel="0025682E">
        <w:rPr>
          <w:rFonts w:ascii="Arial" w:hAnsi="Arial" w:cs="Arial"/>
          <w:sz w:val="20"/>
        </w:rPr>
        <w:tab/>
      </w:r>
      <w:r w:rsidRPr="004F4769">
        <w:rPr>
          <w:rFonts w:ascii="Arial" w:hAnsi="Arial" w:cs="Arial"/>
          <w:sz w:val="20"/>
        </w:rPr>
        <w:t>Wärmeversorgungsanlagen</w:t>
      </w:r>
    </w:p>
    <w:p w14:paraId="25DBCC3C"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1.1.3</w:t>
      </w:r>
      <w:r w:rsidRPr="004F4769" w:rsidDel="0025682E">
        <w:rPr>
          <w:rFonts w:ascii="Arial" w:hAnsi="Arial" w:cs="Arial"/>
          <w:sz w:val="20"/>
        </w:rPr>
        <w:tab/>
      </w:r>
      <w:r w:rsidRPr="004F4769">
        <w:rPr>
          <w:rFonts w:ascii="Arial" w:hAnsi="Arial" w:cs="Arial"/>
          <w:sz w:val="20"/>
        </w:rPr>
        <w:t>Lufttechnische Anlagen</w:t>
      </w:r>
    </w:p>
    <w:p w14:paraId="7C36EFBC"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1.1.4</w:t>
      </w:r>
      <w:r w:rsidRPr="004F4769" w:rsidDel="0025682E">
        <w:rPr>
          <w:rFonts w:ascii="Arial" w:hAnsi="Arial" w:cs="Arial"/>
          <w:sz w:val="20"/>
        </w:rPr>
        <w:tab/>
      </w:r>
      <w:r w:rsidRPr="004F4769">
        <w:rPr>
          <w:rFonts w:ascii="Arial" w:hAnsi="Arial" w:cs="Arial"/>
          <w:sz w:val="20"/>
        </w:rPr>
        <w:t>Starkstromanlagen</w:t>
      </w:r>
    </w:p>
    <w:p w14:paraId="62980C9C"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1.1.5</w:t>
      </w:r>
      <w:r w:rsidRPr="004F4769" w:rsidDel="0025682E">
        <w:rPr>
          <w:rFonts w:ascii="Arial" w:hAnsi="Arial" w:cs="Arial"/>
          <w:sz w:val="20"/>
        </w:rPr>
        <w:tab/>
      </w:r>
      <w:r w:rsidRPr="004F4769">
        <w:rPr>
          <w:rFonts w:ascii="Arial" w:hAnsi="Arial" w:cs="Arial"/>
          <w:sz w:val="20"/>
        </w:rPr>
        <w:t>Fernmelde- und informationstechnische Anlagen</w:t>
      </w:r>
    </w:p>
    <w:p w14:paraId="7E28ACB0" w14:textId="77777777" w:rsidR="00500DEB" w:rsidRPr="004F4769" w:rsidDel="0025682E"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1.1.6</w:t>
      </w:r>
      <w:r w:rsidRPr="004F4769" w:rsidDel="0025682E">
        <w:rPr>
          <w:rFonts w:ascii="Arial" w:hAnsi="Arial" w:cs="Arial"/>
          <w:sz w:val="20"/>
        </w:rPr>
        <w:tab/>
      </w:r>
      <w:r w:rsidRPr="004F4769">
        <w:rPr>
          <w:rFonts w:ascii="Arial" w:hAnsi="Arial" w:cs="Arial"/>
          <w:sz w:val="20"/>
        </w:rPr>
        <w:t>Förderanlagen</w:t>
      </w:r>
    </w:p>
    <w:p w14:paraId="7975CAFA" w14:textId="77777777" w:rsidR="001A5E7A" w:rsidRPr="004F4769"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1.1.7</w:t>
      </w:r>
      <w:r w:rsidRPr="004F4769" w:rsidDel="0025682E">
        <w:rPr>
          <w:rFonts w:ascii="Arial" w:hAnsi="Arial" w:cs="Arial"/>
          <w:sz w:val="20"/>
        </w:rPr>
        <w:tab/>
      </w:r>
      <w:r w:rsidRPr="004F4769">
        <w:rPr>
          <w:rFonts w:ascii="Arial" w:hAnsi="Arial" w:cs="Arial"/>
          <w:sz w:val="20"/>
        </w:rPr>
        <w:t>nutzungsspezifische Anlagen und verfahrenstechnische Anlagen</w:t>
      </w:r>
    </w:p>
    <w:p w14:paraId="36F8E084" w14:textId="77777777" w:rsidR="001A5E7A" w:rsidRPr="004F4769" w:rsidRDefault="00500DEB" w:rsidP="002D5D58">
      <w:pPr>
        <w:widowControl w:val="0"/>
        <w:tabs>
          <w:tab w:val="left" w:pos="2552"/>
        </w:tabs>
        <w:ind w:left="2552" w:hanging="709"/>
        <w:rPr>
          <w:rFonts w:ascii="Arial" w:hAnsi="Arial" w:cs="Arial"/>
          <w:sz w:val="20"/>
        </w:rPr>
      </w:pPr>
      <w:r w:rsidRPr="004F4769">
        <w:rPr>
          <w:rFonts w:ascii="Arial" w:hAnsi="Arial" w:cs="Arial"/>
          <w:sz w:val="20"/>
        </w:rPr>
        <w:t>hier</w:t>
      </w:r>
      <w:r w:rsidRPr="004F4769">
        <w:rPr>
          <w:rFonts w:ascii="Arial" w:hAnsi="Arial" w:cs="Arial"/>
          <w:b/>
          <w:sz w:val="20"/>
        </w:rPr>
        <w:t xml:space="preserve"> </w:t>
      </w:r>
      <w:r w:rsidR="001A5E7A" w:rsidRPr="004F4769">
        <w:rPr>
          <w:rStyle w:val="Funotenzeichen"/>
          <w:rFonts w:ascii="Arial" w:hAnsi="Arial" w:cs="Arial"/>
          <w:sz w:val="20"/>
        </w:rPr>
        <w:footnoteReference w:id="2"/>
      </w:r>
      <w:r w:rsidRPr="004F4769">
        <w:rPr>
          <w:rFonts w:ascii="Arial" w:hAnsi="Arial" w:cs="Arial"/>
          <w:i/>
          <w:sz w:val="20"/>
        </w:rPr>
        <w:t xml:space="preserve"> </w:t>
      </w:r>
      <w:r w:rsidRPr="004F4769">
        <w:rPr>
          <w:rFonts w:ascii="Arial" w:hAnsi="Arial" w:cs="Arial"/>
          <w:sz w:val="20"/>
        </w:rPr>
        <w:t xml:space="preserve">: </w:t>
      </w:r>
      <w:r w:rsidRPr="004F4769">
        <w:rPr>
          <w:rFonts w:ascii="Arial" w:hAnsi="Arial" w:cs="Arial"/>
          <w:i/>
          <w:sz w:val="20"/>
        </w:rPr>
        <w:fldChar w:fldCharType="begin">
          <w:ffData>
            <w:name w:val=""/>
            <w:enabled/>
            <w:calcOnExit w:val="0"/>
            <w:textInput/>
          </w:ffData>
        </w:fldChar>
      </w:r>
      <w:r w:rsidRPr="004F4769">
        <w:rPr>
          <w:rFonts w:ascii="Arial" w:hAnsi="Arial" w:cs="Arial"/>
          <w:i/>
          <w:sz w:val="20"/>
        </w:rPr>
        <w:instrText xml:space="preserve"> FORMTEXT </w:instrText>
      </w:r>
      <w:r w:rsidRPr="004F4769">
        <w:rPr>
          <w:rFonts w:ascii="Arial" w:hAnsi="Arial" w:cs="Arial"/>
          <w:i/>
          <w:sz w:val="20"/>
        </w:rPr>
      </w:r>
      <w:r w:rsidRPr="004F4769">
        <w:rPr>
          <w:rFonts w:ascii="Arial" w:hAnsi="Arial" w:cs="Arial"/>
          <w:i/>
          <w:sz w:val="20"/>
        </w:rPr>
        <w:fldChar w:fldCharType="separate"/>
      </w:r>
      <w:r w:rsidRPr="004F4769">
        <w:rPr>
          <w:rFonts w:ascii="Arial" w:hAnsi="Arial" w:cs="Arial"/>
          <w:i/>
          <w:noProof/>
          <w:sz w:val="20"/>
        </w:rPr>
        <w:t> </w:t>
      </w:r>
      <w:r w:rsidRPr="004F4769">
        <w:rPr>
          <w:rFonts w:ascii="Arial" w:hAnsi="Arial" w:cs="Arial"/>
          <w:i/>
          <w:noProof/>
          <w:sz w:val="20"/>
        </w:rPr>
        <w:t> </w:t>
      </w:r>
      <w:r w:rsidRPr="004F4769">
        <w:rPr>
          <w:rFonts w:ascii="Arial" w:hAnsi="Arial" w:cs="Arial"/>
          <w:i/>
          <w:noProof/>
          <w:sz w:val="20"/>
        </w:rPr>
        <w:t> </w:t>
      </w:r>
      <w:r w:rsidRPr="004F4769">
        <w:rPr>
          <w:rFonts w:ascii="Arial" w:hAnsi="Arial" w:cs="Arial"/>
          <w:i/>
          <w:noProof/>
          <w:sz w:val="20"/>
        </w:rPr>
        <w:t> </w:t>
      </w:r>
      <w:r w:rsidRPr="004F4769">
        <w:rPr>
          <w:rFonts w:ascii="Arial" w:hAnsi="Arial" w:cs="Arial"/>
          <w:i/>
          <w:noProof/>
          <w:sz w:val="20"/>
        </w:rPr>
        <w:t> </w:t>
      </w:r>
      <w:r w:rsidRPr="004F4769">
        <w:rPr>
          <w:rFonts w:ascii="Arial" w:hAnsi="Arial" w:cs="Arial"/>
          <w:i/>
          <w:sz w:val="20"/>
        </w:rPr>
        <w:fldChar w:fldCharType="end"/>
      </w:r>
    </w:p>
    <w:p w14:paraId="04C9FFFF" w14:textId="77777777" w:rsidR="00500DEB" w:rsidRPr="004F4769" w:rsidRDefault="00500DEB" w:rsidP="00150E3E">
      <w:pPr>
        <w:widowControl w:val="0"/>
        <w:tabs>
          <w:tab w:val="left" w:pos="1843"/>
        </w:tabs>
        <w:spacing w:before="120"/>
        <w:ind w:left="1843" w:hanging="851"/>
        <w:rPr>
          <w:rFonts w:ascii="Arial" w:hAnsi="Arial" w:cs="Arial"/>
          <w:sz w:val="20"/>
        </w:rPr>
      </w:pPr>
      <w:r w:rsidRPr="004F4769">
        <w:rPr>
          <w:rFonts w:ascii="Arial" w:hAnsi="Arial" w:cs="Arial"/>
          <w:sz w:val="20"/>
        </w:rPr>
        <w:fldChar w:fldCharType="begin">
          <w:ffData>
            <w:name w:val="Kontrollkästchen4"/>
            <w:enabled/>
            <w:calcOnExit w:val="0"/>
            <w:checkBox>
              <w:sizeAuto/>
              <w:default w:val="0"/>
            </w:checkBox>
          </w:ffData>
        </w:fldChar>
      </w:r>
      <w:r w:rsidRPr="004F4769">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4F4769">
        <w:rPr>
          <w:rFonts w:ascii="Arial" w:hAnsi="Arial" w:cs="Arial"/>
          <w:sz w:val="20"/>
        </w:rPr>
        <w:fldChar w:fldCharType="end"/>
      </w:r>
      <w:r w:rsidRPr="004F4769">
        <w:rPr>
          <w:rFonts w:ascii="Arial" w:hAnsi="Arial" w:cs="Arial"/>
          <w:sz w:val="20"/>
        </w:rPr>
        <w:t xml:space="preserve"> 1.1.8</w:t>
      </w:r>
      <w:r w:rsidRPr="004F4769">
        <w:rPr>
          <w:rFonts w:ascii="Arial" w:hAnsi="Arial" w:cs="Arial"/>
          <w:sz w:val="20"/>
        </w:rPr>
        <w:tab/>
        <w:t>Gebäudeautomation und Automation von Ingenieurbauwerken</w:t>
      </w:r>
    </w:p>
    <w:p w14:paraId="546E9D85" w14:textId="77777777" w:rsidR="001A5E7A" w:rsidRPr="00E25B56" w:rsidRDefault="001A5E7A" w:rsidP="003D5891">
      <w:pPr>
        <w:pStyle w:val="ZifXX"/>
        <w:outlineLvl w:val="1"/>
        <w:rPr>
          <w:rFonts w:ascii="Arial" w:hAnsi="Arial" w:cs="Arial"/>
          <w:sz w:val="20"/>
          <w:szCs w:val="20"/>
        </w:rPr>
      </w:pPr>
      <w:r w:rsidRPr="00E25B56">
        <w:rPr>
          <w:rFonts w:ascii="Arial" w:hAnsi="Arial" w:cs="Arial"/>
          <w:sz w:val="20"/>
          <w:szCs w:val="20"/>
        </w:rPr>
        <w:lastRenderedPageBreak/>
        <w:fldChar w:fldCharType="begin">
          <w:ffData>
            <w:name w:val="Kontrollkästchen118"/>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Pr="00E25B56">
        <w:rPr>
          <w:rFonts w:ascii="Arial" w:hAnsi="Arial" w:cs="Arial"/>
          <w:sz w:val="20"/>
          <w:szCs w:val="20"/>
        </w:rPr>
        <w:t xml:space="preserve"> </w:t>
      </w:r>
      <w:r w:rsidRPr="00E25B56">
        <w:rPr>
          <w:rFonts w:ascii="Arial" w:hAnsi="Arial" w:cs="Arial"/>
          <w:b/>
          <w:sz w:val="20"/>
          <w:szCs w:val="20"/>
        </w:rPr>
        <w:t>1.2</w:t>
      </w:r>
      <w:r w:rsidRPr="00E25B56">
        <w:rPr>
          <w:rFonts w:ascii="Arial" w:hAnsi="Arial" w:cs="Arial"/>
          <w:sz w:val="20"/>
          <w:szCs w:val="20"/>
        </w:rPr>
        <w:tab/>
        <w:t xml:space="preserve">Die Bauaufgabe ist Teil des Gesamtvorhabens: </w:t>
      </w:r>
    </w:p>
    <w:p w14:paraId="329DE6E3" w14:textId="77777777" w:rsidR="001A5E7A" w:rsidRPr="00E25B56" w:rsidRDefault="001A5E7A" w:rsidP="00E41CE8">
      <w:pPr>
        <w:pStyle w:val="Standardeingerckt"/>
        <w:rPr>
          <w:rFonts w:ascii="Arial" w:hAnsi="Arial" w:cs="Arial"/>
          <w:sz w:val="20"/>
          <w:szCs w:val="20"/>
        </w:rPr>
      </w:pPr>
      <w:r w:rsidRPr="00E25B56">
        <w:rPr>
          <w:rFonts w:ascii="Arial" w:hAnsi="Arial" w:cs="Arial"/>
          <w:sz w:val="20"/>
          <w:szCs w:val="20"/>
        </w:rPr>
        <w:fldChar w:fldCharType="begin">
          <w:ffData>
            <w:name w:val="Text27"/>
            <w:enabled/>
            <w:calcOnExit w:val="0"/>
            <w:textInput/>
          </w:ffData>
        </w:fldChar>
      </w:r>
      <w:r w:rsidRPr="00E25B56">
        <w:rPr>
          <w:rFonts w:ascii="Arial" w:hAnsi="Arial" w:cs="Arial"/>
          <w:sz w:val="20"/>
          <w:szCs w:val="20"/>
        </w:rPr>
        <w:instrText xml:space="preserve"> FORMTEXT </w:instrText>
      </w:r>
      <w:r w:rsidRPr="00E25B56">
        <w:rPr>
          <w:rFonts w:ascii="Arial" w:hAnsi="Arial" w:cs="Arial"/>
          <w:sz w:val="20"/>
          <w:szCs w:val="20"/>
        </w:rPr>
      </w:r>
      <w:r w:rsidRPr="00E25B56">
        <w:rPr>
          <w:rFonts w:ascii="Arial" w:hAnsi="Arial" w:cs="Arial"/>
          <w:sz w:val="20"/>
          <w:szCs w:val="20"/>
        </w:rPr>
        <w:fldChar w:fldCharType="separate"/>
      </w:r>
      <w:r w:rsidRPr="00E25B56">
        <w:rPr>
          <w:rFonts w:ascii="Arial" w:hAnsi="Arial" w:cs="Arial"/>
          <w:sz w:val="20"/>
          <w:szCs w:val="20"/>
        </w:rPr>
        <w:t> </w:t>
      </w:r>
      <w:r w:rsidRPr="00E25B56">
        <w:rPr>
          <w:rFonts w:ascii="Arial" w:hAnsi="Arial" w:cs="Arial"/>
          <w:sz w:val="20"/>
          <w:szCs w:val="20"/>
        </w:rPr>
        <w:t> </w:t>
      </w:r>
      <w:r w:rsidRPr="00E25B56">
        <w:rPr>
          <w:rFonts w:ascii="Arial" w:hAnsi="Arial" w:cs="Arial"/>
          <w:sz w:val="20"/>
          <w:szCs w:val="20"/>
        </w:rPr>
        <w:t> </w:t>
      </w:r>
      <w:r w:rsidRPr="00E25B56">
        <w:rPr>
          <w:rFonts w:ascii="Arial" w:hAnsi="Arial" w:cs="Arial"/>
          <w:sz w:val="20"/>
          <w:szCs w:val="20"/>
        </w:rPr>
        <w:t> </w:t>
      </w:r>
      <w:r w:rsidRPr="00E25B56">
        <w:rPr>
          <w:rFonts w:ascii="Arial" w:hAnsi="Arial" w:cs="Arial"/>
          <w:sz w:val="20"/>
          <w:szCs w:val="20"/>
        </w:rPr>
        <w:t> </w:t>
      </w:r>
      <w:r w:rsidRPr="00E25B56">
        <w:rPr>
          <w:rFonts w:ascii="Arial" w:hAnsi="Arial" w:cs="Arial"/>
          <w:sz w:val="20"/>
          <w:szCs w:val="20"/>
        </w:rPr>
        <w:fldChar w:fldCharType="end"/>
      </w:r>
    </w:p>
    <w:p w14:paraId="6EAF57B2" w14:textId="77777777" w:rsidR="003D5891" w:rsidRPr="00E25B56" w:rsidRDefault="003D5891" w:rsidP="003D5891">
      <w:pPr>
        <w:pStyle w:val="ZifXX"/>
        <w:keepNext w:val="0"/>
        <w:outlineLvl w:val="1"/>
        <w:rPr>
          <w:rFonts w:ascii="Arial" w:hAnsi="Arial" w:cs="Arial"/>
          <w:sz w:val="20"/>
          <w:szCs w:val="20"/>
          <w:vertAlign w:val="superscript"/>
        </w:rPr>
      </w:pPr>
      <w:r w:rsidRPr="00E25B56">
        <w:rPr>
          <w:rFonts w:ascii="Arial" w:hAnsi="Arial" w:cs="Arial"/>
          <w:sz w:val="20"/>
          <w:szCs w:val="20"/>
        </w:rPr>
        <w:fldChar w:fldCharType="begin">
          <w:ffData>
            <w:name w:val="Kontrollkästchen118"/>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Pr="00E25B56">
        <w:rPr>
          <w:rFonts w:ascii="Arial" w:hAnsi="Arial" w:cs="Arial"/>
          <w:sz w:val="20"/>
          <w:szCs w:val="20"/>
        </w:rPr>
        <w:t xml:space="preserve"> </w:t>
      </w:r>
      <w:r w:rsidRPr="00E25B56">
        <w:rPr>
          <w:rFonts w:ascii="Arial" w:hAnsi="Arial" w:cs="Arial"/>
          <w:b/>
          <w:sz w:val="20"/>
          <w:szCs w:val="20"/>
        </w:rPr>
        <w:t>1.3</w:t>
      </w:r>
      <w:r w:rsidRPr="00E25B56">
        <w:rPr>
          <w:rFonts w:ascii="Arial" w:hAnsi="Arial" w:cs="Arial"/>
          <w:sz w:val="20"/>
          <w:szCs w:val="20"/>
        </w:rPr>
        <w:tab/>
        <w:t xml:space="preserve">Die Bauaufgabe wird im Auftrag des Bundes für die in Deutschland stationierten Gaststreitkräfte </w:t>
      </w:r>
      <w:r w:rsidRPr="002D5D58">
        <w:rPr>
          <w:rFonts w:ascii="Arial" w:hAnsi="Arial" w:cs="Arial"/>
          <w:sz w:val="20"/>
          <w:szCs w:val="20"/>
        </w:rPr>
        <w:fldChar w:fldCharType="begin">
          <w:ffData>
            <w:name w:val="Text488"/>
            <w:enabled/>
            <w:calcOnExit w:val="0"/>
            <w:textInput/>
          </w:ffData>
        </w:fldChar>
      </w:r>
      <w:bookmarkStart w:id="26" w:name="Text488"/>
      <w:r w:rsidRPr="002D5D58">
        <w:rPr>
          <w:rFonts w:ascii="Arial" w:hAnsi="Arial" w:cs="Arial"/>
          <w:sz w:val="20"/>
          <w:szCs w:val="20"/>
        </w:rPr>
        <w:instrText xml:space="preserve"> FORMTEXT </w:instrText>
      </w:r>
      <w:r w:rsidRPr="002D5D58">
        <w:rPr>
          <w:rFonts w:ascii="Arial" w:hAnsi="Arial" w:cs="Arial"/>
          <w:sz w:val="20"/>
          <w:szCs w:val="20"/>
        </w:rPr>
      </w:r>
      <w:r w:rsidRPr="002D5D58">
        <w:rPr>
          <w:rFonts w:ascii="Arial" w:hAnsi="Arial" w:cs="Arial"/>
          <w:sz w:val="20"/>
          <w:szCs w:val="20"/>
        </w:rPr>
        <w:fldChar w:fldCharType="separate"/>
      </w:r>
      <w:r w:rsidRPr="002D5D58">
        <w:rPr>
          <w:rFonts w:ascii="Arial" w:hAnsi="Arial" w:cs="Arial"/>
          <w:noProof/>
          <w:sz w:val="20"/>
          <w:szCs w:val="20"/>
        </w:rPr>
        <w:t> </w:t>
      </w:r>
      <w:r w:rsidRPr="002D5D58">
        <w:rPr>
          <w:rFonts w:ascii="Arial" w:hAnsi="Arial" w:cs="Arial"/>
          <w:noProof/>
          <w:sz w:val="20"/>
          <w:szCs w:val="20"/>
        </w:rPr>
        <w:t> </w:t>
      </w:r>
      <w:r w:rsidRPr="002D5D58">
        <w:rPr>
          <w:rFonts w:ascii="Arial" w:hAnsi="Arial" w:cs="Arial"/>
          <w:noProof/>
          <w:sz w:val="20"/>
          <w:szCs w:val="20"/>
        </w:rPr>
        <w:t> </w:t>
      </w:r>
      <w:r w:rsidRPr="002D5D58">
        <w:rPr>
          <w:rFonts w:ascii="Arial" w:hAnsi="Arial" w:cs="Arial"/>
          <w:noProof/>
          <w:sz w:val="20"/>
          <w:szCs w:val="20"/>
        </w:rPr>
        <w:t> </w:t>
      </w:r>
      <w:r w:rsidRPr="002D5D58">
        <w:rPr>
          <w:rFonts w:ascii="Arial" w:hAnsi="Arial" w:cs="Arial"/>
          <w:noProof/>
          <w:sz w:val="20"/>
          <w:szCs w:val="20"/>
        </w:rPr>
        <w:t> </w:t>
      </w:r>
      <w:r w:rsidRPr="002D5D58">
        <w:rPr>
          <w:rFonts w:ascii="Arial" w:hAnsi="Arial" w:cs="Arial"/>
          <w:sz w:val="20"/>
          <w:szCs w:val="20"/>
        </w:rPr>
        <w:fldChar w:fldCharType="end"/>
      </w:r>
      <w:bookmarkEnd w:id="26"/>
      <w:r w:rsidRPr="00E25B56">
        <w:rPr>
          <w:rFonts w:ascii="Arial" w:hAnsi="Arial" w:cs="Arial"/>
          <w:sz w:val="20"/>
          <w:szCs w:val="20"/>
        </w:rPr>
        <w:t xml:space="preserve"> durchgeführt und aus deren Heimatmitteln finanziert.</w:t>
      </w:r>
      <w:r w:rsidRPr="00E25B56">
        <w:rPr>
          <w:rFonts w:ascii="Arial" w:hAnsi="Arial" w:cs="Arial"/>
          <w:sz w:val="20"/>
          <w:szCs w:val="20"/>
          <w:vertAlign w:val="superscript"/>
        </w:rPr>
        <w:t>1</w:t>
      </w:r>
    </w:p>
    <w:p w14:paraId="57C44192" w14:textId="77777777" w:rsidR="001A5E7A" w:rsidRPr="00E25B56" w:rsidRDefault="001A5E7A" w:rsidP="001A5E7A">
      <w:pPr>
        <w:pStyle w:val="Standardeingerckt"/>
        <w:rPr>
          <w:rFonts w:ascii="Arial" w:hAnsi="Arial" w:cs="Arial"/>
          <w:sz w:val="20"/>
          <w:szCs w:val="20"/>
        </w:rPr>
      </w:pPr>
    </w:p>
    <w:p w14:paraId="1F146C43" w14:textId="77777777" w:rsidR="00500DEB" w:rsidRPr="00E25B56" w:rsidRDefault="00500DEB" w:rsidP="00150E3E">
      <w:pPr>
        <w:pStyle w:val="berschrift1"/>
        <w:rPr>
          <w:rFonts w:ascii="Arial" w:hAnsi="Arial"/>
          <w:sz w:val="20"/>
          <w:szCs w:val="20"/>
        </w:rPr>
      </w:pPr>
      <w:bookmarkStart w:id="27" w:name="_Toc162423547"/>
      <w:bookmarkStart w:id="28" w:name="_Toc162447761"/>
      <w:bookmarkStart w:id="29" w:name="_Toc162447906"/>
      <w:r w:rsidRPr="00E25B56">
        <w:rPr>
          <w:rFonts w:ascii="Arial" w:hAnsi="Arial"/>
          <w:sz w:val="20"/>
          <w:szCs w:val="20"/>
        </w:rPr>
        <w:t>§ 2</w:t>
      </w:r>
      <w:r w:rsidR="001A5E7A" w:rsidRPr="00E25B56">
        <w:rPr>
          <w:rFonts w:ascii="Arial" w:hAnsi="Arial"/>
          <w:sz w:val="20"/>
          <w:szCs w:val="20"/>
        </w:rPr>
        <w:br/>
      </w:r>
      <w:r w:rsidRPr="00E25B56">
        <w:rPr>
          <w:rFonts w:ascii="Arial" w:hAnsi="Arial"/>
          <w:sz w:val="20"/>
          <w:szCs w:val="20"/>
        </w:rPr>
        <w:t>Bestandteile und Grundlagen des Vertrages</w:t>
      </w:r>
      <w:bookmarkEnd w:id="27"/>
      <w:bookmarkEnd w:id="28"/>
      <w:bookmarkEnd w:id="29"/>
    </w:p>
    <w:p w14:paraId="6D8A013B" w14:textId="77777777" w:rsidR="00303340" w:rsidRPr="00E25B56" w:rsidRDefault="00303340" w:rsidP="00303340">
      <w:pPr>
        <w:keepNext/>
        <w:tabs>
          <w:tab w:val="left" w:pos="1008"/>
        </w:tabs>
        <w:spacing w:before="240"/>
        <w:ind w:left="992" w:hanging="992"/>
        <w:jc w:val="both"/>
        <w:outlineLvl w:val="1"/>
        <w:rPr>
          <w:rFonts w:ascii="Arial" w:hAnsi="Arial" w:cs="Arial"/>
          <w:b/>
          <w:sz w:val="20"/>
        </w:rPr>
      </w:pPr>
      <w:r w:rsidRPr="00E25B56">
        <w:rPr>
          <w:rFonts w:ascii="Arial" w:hAnsi="Arial" w:cs="Arial"/>
          <w:b/>
          <w:sz w:val="20"/>
        </w:rPr>
        <w:t>2.1</w:t>
      </w:r>
      <w:r w:rsidRPr="00E25B56">
        <w:rPr>
          <w:rFonts w:ascii="Arial" w:hAnsi="Arial" w:cs="Arial"/>
          <w:b/>
          <w:sz w:val="20"/>
        </w:rPr>
        <w:tab/>
      </w:r>
      <w:r w:rsidRPr="00E25B56">
        <w:rPr>
          <w:rFonts w:ascii="Arial" w:hAnsi="Arial" w:cs="Arial"/>
          <w:sz w:val="20"/>
        </w:rPr>
        <w:t xml:space="preserve">Die im </w:t>
      </w:r>
      <w:r w:rsidRPr="002D5D58">
        <w:rPr>
          <w:rFonts w:ascii="Arial" w:hAnsi="Arial" w:cs="Arial"/>
          <w:sz w:val="20"/>
        </w:rPr>
        <w:t>Anlagenverzeichnis Teil A</w:t>
      </w:r>
      <w:r w:rsidRPr="00E25B56">
        <w:rPr>
          <w:rFonts w:ascii="Arial" w:hAnsi="Arial" w:cs="Arial"/>
          <w:sz w:val="20"/>
        </w:rPr>
        <w:t xml:space="preserve"> aufgeführten Anlagen sind Vertragsbestandteil. Gleiches gilt für folgende technische und sonstige Vorschriften, Regelwerke, Erlasse und Handlungsanweisungen bzw. Schreiben: </w:t>
      </w:r>
    </w:p>
    <w:p w14:paraId="625E2BCB" w14:textId="4F12EFAA" w:rsidR="00303340" w:rsidRPr="00E25B56" w:rsidRDefault="00303340" w:rsidP="00303340">
      <w:pPr>
        <w:tabs>
          <w:tab w:val="left" w:pos="1418"/>
        </w:tabs>
        <w:spacing w:before="240" w:line="276" w:lineRule="auto"/>
        <w:ind w:left="1418" w:hanging="425"/>
        <w:jc w:val="both"/>
        <w:rPr>
          <w:rFonts w:ascii="Arial" w:hAnsi="Arial" w:cs="Arial"/>
          <w:sz w:val="20"/>
        </w:rPr>
      </w:pPr>
      <w:r w:rsidRPr="00E25B56">
        <w:rPr>
          <w:rFonts w:ascii="Arial" w:hAnsi="Arial" w:cs="Arial"/>
          <w:sz w:val="20"/>
        </w:rPr>
        <w:t>–</w:t>
      </w:r>
      <w:r w:rsidRPr="00E25B56">
        <w:rPr>
          <w:rFonts w:ascii="Arial" w:hAnsi="Arial" w:cs="Arial"/>
          <w:sz w:val="20"/>
        </w:rPr>
        <w:tab/>
        <w:t xml:space="preserve">Richtlinien für die Durchführung von Bauaufgaben des Bundes (RBBau) in </w:t>
      </w:r>
      <w:r w:rsidR="00250EA4">
        <w:rPr>
          <w:rFonts w:ascii="Arial" w:hAnsi="Arial" w:cs="Arial"/>
          <w:sz w:val="20"/>
        </w:rPr>
        <w:t>aktueller Fassung</w:t>
      </w:r>
    </w:p>
    <w:p w14:paraId="36D553FA" w14:textId="6C048D1D" w:rsidR="00887A5E" w:rsidRPr="00E25B56" w:rsidRDefault="00887A5E" w:rsidP="00755FC4">
      <w:pPr>
        <w:tabs>
          <w:tab w:val="left" w:pos="1418"/>
        </w:tabs>
        <w:spacing w:before="120" w:line="276" w:lineRule="auto"/>
        <w:ind w:left="1417" w:hanging="425"/>
        <w:jc w:val="both"/>
        <w:rPr>
          <w:rFonts w:ascii="Arial" w:hAnsi="Arial" w:cs="Arial"/>
          <w:sz w:val="20"/>
        </w:rPr>
      </w:pPr>
      <w:r w:rsidRPr="00E25B56">
        <w:rPr>
          <w:rFonts w:ascii="Arial" w:hAnsi="Arial" w:cs="Arial"/>
          <w:sz w:val="20"/>
        </w:rPr>
        <w:fldChar w:fldCharType="begin">
          <w:ffData>
            <w:name w:val="Kontrollkästchen426"/>
            <w:enabled/>
            <w:calcOnExit w:val="0"/>
            <w:checkBox>
              <w:sizeAuto/>
              <w:default w:val="0"/>
            </w:checkBox>
          </w:ffData>
        </w:fldChar>
      </w:r>
      <w:bookmarkStart w:id="30" w:name="Kontrollkästchen426"/>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0"/>
      <w:r w:rsidRPr="00E25B56">
        <w:rPr>
          <w:rFonts w:ascii="Arial" w:hAnsi="Arial" w:cs="Arial"/>
          <w:sz w:val="20"/>
        </w:rPr>
        <w:tab/>
        <w:t>AMEV-Richtlinien</w:t>
      </w:r>
    </w:p>
    <w:p w14:paraId="51C2F239"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Baufachliche Richtlinien Gebäudebestandsdokumentation (BFR GBestand)</w:t>
      </w:r>
    </w:p>
    <w:p w14:paraId="3ED348A1" w14:textId="77777777" w:rsidR="00BB1B62" w:rsidRPr="00E25B56" w:rsidRDefault="00BB1B62" w:rsidP="00BB1B62">
      <w:pPr>
        <w:tabs>
          <w:tab w:val="left" w:pos="1418"/>
        </w:tabs>
        <w:spacing w:before="120" w:line="276" w:lineRule="auto"/>
        <w:ind w:left="1418" w:hanging="425"/>
        <w:jc w:val="both"/>
        <w:rPr>
          <w:rFonts w:ascii="Arial" w:hAnsi="Arial" w:cs="Arial"/>
          <w:sz w:val="20"/>
          <w:u w:val="single"/>
        </w:rPr>
      </w:pPr>
      <w:r w:rsidRPr="00E25B56">
        <w:rPr>
          <w:rFonts w:ascii="Arial" w:hAnsi="Arial" w:cs="Arial"/>
          <w:sz w:val="20"/>
        </w:rPr>
        <w:fldChar w:fldCharType="begin">
          <w:ffData>
            <w:name w:val="Kontrollkästchen85"/>
            <w:enabled/>
            <w:calcOnExit w:val="0"/>
            <w:checkBox>
              <w:sizeAuto/>
              <w:default w:val="0"/>
            </w:checkBox>
          </w:ffData>
        </w:fldChar>
      </w:r>
      <w:bookmarkStart w:id="31" w:name="Kontrollkästchen85"/>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1"/>
      <w:r w:rsidR="00303340" w:rsidRPr="00E25B56">
        <w:rPr>
          <w:rFonts w:ascii="Arial" w:hAnsi="Arial" w:cs="Arial"/>
          <w:sz w:val="20"/>
        </w:rPr>
        <w:tab/>
        <w:t xml:space="preserve">Vorgaben für CAD: </w:t>
      </w:r>
      <w:r w:rsidRPr="00E41CE8">
        <w:rPr>
          <w:rFonts w:ascii="Arial" w:hAnsi="Arial" w:cs="Arial"/>
          <w:sz w:val="20"/>
        </w:rPr>
        <w:fldChar w:fldCharType="begin">
          <w:ffData>
            <w:name w:val="Text38"/>
            <w:enabled/>
            <w:calcOnExit w:val="0"/>
            <w:textInput/>
          </w:ffData>
        </w:fldChar>
      </w:r>
      <w:r w:rsidRPr="00E41CE8">
        <w:rPr>
          <w:rFonts w:ascii="Arial" w:hAnsi="Arial" w:cs="Arial"/>
          <w:sz w:val="20"/>
        </w:rPr>
        <w:instrText xml:space="preserve"> FORMTEXT </w:instrText>
      </w:r>
      <w:r w:rsidRPr="00E41CE8">
        <w:rPr>
          <w:rFonts w:ascii="Arial" w:hAnsi="Arial" w:cs="Arial"/>
          <w:sz w:val="20"/>
        </w:rPr>
      </w:r>
      <w:r w:rsidRPr="00E41CE8">
        <w:rPr>
          <w:rFonts w:ascii="Arial" w:hAnsi="Arial" w:cs="Arial"/>
          <w:sz w:val="20"/>
        </w:rPr>
        <w:fldChar w:fldCharType="separate"/>
      </w:r>
      <w:r w:rsidRPr="00E41CE8">
        <w:rPr>
          <w:rFonts w:ascii="Arial" w:hAnsi="Arial" w:cs="Arial"/>
          <w:sz w:val="20"/>
        </w:rPr>
        <w:t> </w:t>
      </w:r>
      <w:r w:rsidRPr="00E41CE8">
        <w:rPr>
          <w:rFonts w:ascii="Arial" w:hAnsi="Arial" w:cs="Arial"/>
          <w:sz w:val="20"/>
        </w:rPr>
        <w:t> </w:t>
      </w:r>
      <w:r w:rsidRPr="00E41CE8">
        <w:rPr>
          <w:rFonts w:ascii="Arial" w:hAnsi="Arial" w:cs="Arial"/>
          <w:sz w:val="20"/>
        </w:rPr>
        <w:t> </w:t>
      </w:r>
      <w:r w:rsidRPr="00E41CE8">
        <w:rPr>
          <w:rFonts w:ascii="Arial" w:hAnsi="Arial" w:cs="Arial"/>
          <w:sz w:val="20"/>
        </w:rPr>
        <w:t> </w:t>
      </w:r>
      <w:r w:rsidRPr="00E41CE8">
        <w:rPr>
          <w:rFonts w:ascii="Arial" w:hAnsi="Arial" w:cs="Arial"/>
          <w:sz w:val="20"/>
        </w:rPr>
        <w:t> </w:t>
      </w:r>
      <w:r w:rsidRPr="00E41CE8">
        <w:rPr>
          <w:rFonts w:ascii="Arial" w:hAnsi="Arial" w:cs="Arial"/>
          <w:sz w:val="20"/>
        </w:rPr>
        <w:fldChar w:fldCharType="end"/>
      </w:r>
    </w:p>
    <w:p w14:paraId="7973E76E"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Raum- und Gebäudebuch: </w:t>
      </w:r>
      <w:r w:rsidRPr="00E41CE8">
        <w:rPr>
          <w:rFonts w:ascii="Arial" w:hAnsi="Arial" w:cs="Arial"/>
          <w:sz w:val="20"/>
        </w:rPr>
        <w:fldChar w:fldCharType="begin">
          <w:ffData>
            <w:name w:val="Text38"/>
            <w:enabled/>
            <w:calcOnExit w:val="0"/>
            <w:textInput/>
          </w:ffData>
        </w:fldChar>
      </w:r>
      <w:r w:rsidRPr="00E41CE8">
        <w:rPr>
          <w:rFonts w:ascii="Arial" w:hAnsi="Arial" w:cs="Arial"/>
          <w:sz w:val="20"/>
        </w:rPr>
        <w:instrText xml:space="preserve"> FORMTEXT </w:instrText>
      </w:r>
      <w:r w:rsidRPr="00E41CE8">
        <w:rPr>
          <w:rFonts w:ascii="Arial" w:hAnsi="Arial" w:cs="Arial"/>
          <w:sz w:val="20"/>
        </w:rPr>
      </w:r>
      <w:r w:rsidRPr="00E41CE8">
        <w:rPr>
          <w:rFonts w:ascii="Arial" w:hAnsi="Arial" w:cs="Arial"/>
          <w:sz w:val="20"/>
        </w:rPr>
        <w:fldChar w:fldCharType="separate"/>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sz w:val="20"/>
        </w:rPr>
        <w:fldChar w:fldCharType="end"/>
      </w:r>
    </w:p>
    <w:p w14:paraId="6E826450"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Leitfaden Nachhaltiges Bauen</w:t>
      </w:r>
    </w:p>
    <w:p w14:paraId="1B4F4CEC" w14:textId="77777777" w:rsidR="00303340" w:rsidRPr="00E25B56" w:rsidRDefault="00303340" w:rsidP="00303340">
      <w:pPr>
        <w:spacing w:line="276" w:lineRule="auto"/>
        <w:ind w:left="1701" w:right="-2" w:hanging="283"/>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Bewertungssystem Nachhaltiges Bauen für Bundesgebäude – Modul </w:t>
      </w:r>
      <w:r w:rsidRPr="00E41CE8">
        <w:rPr>
          <w:rFonts w:ascii="Arial" w:hAnsi="Arial" w:cs="Arial"/>
          <w:sz w:val="20"/>
        </w:rPr>
        <w:fldChar w:fldCharType="begin">
          <w:ffData>
            <w:name w:val="Text293"/>
            <w:enabled/>
            <w:calcOnExit w:val="0"/>
            <w:textInput/>
          </w:ffData>
        </w:fldChar>
      </w:r>
      <w:r w:rsidRPr="00E41CE8">
        <w:rPr>
          <w:rFonts w:ascii="Arial" w:hAnsi="Arial" w:cs="Arial"/>
          <w:sz w:val="20"/>
        </w:rPr>
        <w:instrText xml:space="preserve"> FORMTEXT </w:instrText>
      </w:r>
      <w:r w:rsidRPr="00E41CE8">
        <w:rPr>
          <w:rFonts w:ascii="Arial" w:hAnsi="Arial" w:cs="Arial"/>
          <w:sz w:val="20"/>
        </w:rPr>
      </w:r>
      <w:r w:rsidRPr="00E41CE8">
        <w:rPr>
          <w:rFonts w:ascii="Arial" w:hAnsi="Arial" w:cs="Arial"/>
          <w:sz w:val="20"/>
        </w:rPr>
        <w:fldChar w:fldCharType="separate"/>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sz w:val="20"/>
        </w:rPr>
        <w:fldChar w:fldCharType="end"/>
      </w:r>
      <w:r w:rsidRPr="00E25B56">
        <w:rPr>
          <w:rFonts w:ascii="Arial" w:hAnsi="Arial" w:cs="Arial"/>
          <w:sz w:val="20"/>
        </w:rPr>
        <w:t xml:space="preserve">  (BNB)</w:t>
      </w:r>
    </w:p>
    <w:p w14:paraId="4C46B6F3" w14:textId="77777777" w:rsidR="00303340" w:rsidRPr="00E25B56" w:rsidRDefault="00303340" w:rsidP="00303340">
      <w:pPr>
        <w:spacing w:before="120" w:line="276" w:lineRule="auto"/>
        <w:ind w:left="1702" w:hanging="284"/>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Steckbriefe des Bewertungssystems Nachhaltiges Bauen für Bundesgebäude – Modul </w:t>
      </w:r>
      <w:r w:rsidRPr="00E41CE8">
        <w:rPr>
          <w:rFonts w:ascii="Arial" w:hAnsi="Arial" w:cs="Arial"/>
          <w:sz w:val="20"/>
        </w:rPr>
        <w:fldChar w:fldCharType="begin">
          <w:ffData>
            <w:name w:val="Text293"/>
            <w:enabled/>
            <w:calcOnExit w:val="0"/>
            <w:textInput/>
          </w:ffData>
        </w:fldChar>
      </w:r>
      <w:r w:rsidRPr="00E41CE8">
        <w:rPr>
          <w:rFonts w:ascii="Arial" w:hAnsi="Arial" w:cs="Arial"/>
          <w:sz w:val="20"/>
        </w:rPr>
        <w:instrText xml:space="preserve"> FORMTEXT </w:instrText>
      </w:r>
      <w:r w:rsidRPr="00E41CE8">
        <w:rPr>
          <w:rFonts w:ascii="Arial" w:hAnsi="Arial" w:cs="Arial"/>
          <w:sz w:val="20"/>
        </w:rPr>
      </w:r>
      <w:r w:rsidRPr="00E41CE8">
        <w:rPr>
          <w:rFonts w:ascii="Arial" w:hAnsi="Arial" w:cs="Arial"/>
          <w:sz w:val="20"/>
        </w:rPr>
        <w:fldChar w:fldCharType="separate"/>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noProof/>
          <w:sz w:val="20"/>
        </w:rPr>
        <w:t> </w:t>
      </w:r>
      <w:r w:rsidRPr="00E41CE8">
        <w:rPr>
          <w:rFonts w:ascii="Arial" w:hAnsi="Arial" w:cs="Arial"/>
          <w:sz w:val="20"/>
        </w:rPr>
        <w:fldChar w:fldCharType="end"/>
      </w:r>
      <w:r w:rsidRPr="00E25B56">
        <w:rPr>
          <w:rFonts w:ascii="Arial" w:hAnsi="Arial" w:cs="Arial"/>
          <w:sz w:val="20"/>
        </w:rPr>
        <w:t xml:space="preserve">  (BNB-Steckbriefe)</w:t>
      </w:r>
    </w:p>
    <w:p w14:paraId="4FE5717A"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Brandschutzleitfaden des Bundes – Baulicher Brandschutz für die Planung, Ausführung und Unterhaltung von Gebäuden des Bundes</w:t>
      </w:r>
    </w:p>
    <w:p w14:paraId="303F300F"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Baufachliche Richtlinien Vermessung (BFR Verm)</w:t>
      </w:r>
    </w:p>
    <w:p w14:paraId="03238805" w14:textId="77777777" w:rsidR="00303340" w:rsidRPr="00E25B56" w:rsidRDefault="00303340" w:rsidP="00BB5E2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Richtlinie für die Überwachung der Verkehrssicherheit von baulichen Anlagen des Bundes (RÜV)</w:t>
      </w:r>
    </w:p>
    <w:p w14:paraId="0525CFC2" w14:textId="5F75F6FB" w:rsidR="00303340" w:rsidRPr="00E25B56" w:rsidRDefault="00303340" w:rsidP="00BB5E2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250EA4" w:rsidRPr="00D66ABB">
        <w:rPr>
          <w:rFonts w:ascii="Arial" w:hAnsi="Arial" w:cs="Arial"/>
          <w:sz w:val="20"/>
        </w:rPr>
        <w:t>VI.7.0</w:t>
      </w:r>
      <w:r w:rsidR="00250EA4">
        <w:rPr>
          <w:rFonts w:ascii="Arial" w:hAnsi="Arial" w:cs="Arial"/>
          <w:sz w:val="20"/>
        </w:rPr>
        <w:t xml:space="preserve"> </w:t>
      </w:r>
      <w:r w:rsidRPr="00E25B56">
        <w:rPr>
          <w:rFonts w:ascii="Arial" w:hAnsi="Arial" w:cs="Arial"/>
          <w:sz w:val="20"/>
        </w:rPr>
        <w:t>Richtlinie für Sicherheitsmaßnahmen bei der Durchführung von Bauaufgaben (RiSBau)</w:t>
      </w:r>
    </w:p>
    <w:p w14:paraId="169FF1D7" w14:textId="77777777" w:rsidR="00BB1B62" w:rsidRPr="00E25B56" w:rsidRDefault="00BB1B62" w:rsidP="00BB5E20">
      <w:pPr>
        <w:pStyle w:val="Standardeingerckthngend"/>
        <w:spacing w:line="276" w:lineRule="auto"/>
        <w:jc w:val="left"/>
        <w:rPr>
          <w:rFonts w:ascii="Arial" w:hAnsi="Arial" w:cs="Arial"/>
          <w:sz w:val="20"/>
          <w:szCs w:val="20"/>
          <w:vertAlign w:val="superscript"/>
        </w:rPr>
      </w:pPr>
      <w:r w:rsidRPr="00E25B56">
        <w:rPr>
          <w:rFonts w:ascii="Arial" w:hAnsi="Arial" w:cs="Arial"/>
          <w:sz w:val="20"/>
          <w:szCs w:val="20"/>
        </w:rPr>
        <w:fldChar w:fldCharType="begin">
          <w:ffData>
            <w:name w:val="Kontrollkästchen85"/>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Pr="00E25B56">
        <w:rPr>
          <w:rFonts w:ascii="Arial" w:hAnsi="Arial" w:cs="Arial"/>
          <w:sz w:val="20"/>
          <w:szCs w:val="20"/>
        </w:rPr>
        <w:tab/>
        <w:t>ABG 1975 sowie RiABG</w:t>
      </w:r>
      <w:r w:rsidRPr="00E25B56">
        <w:rPr>
          <w:rFonts w:ascii="Arial" w:hAnsi="Arial" w:cs="Arial"/>
          <w:sz w:val="20"/>
          <w:szCs w:val="20"/>
        </w:rPr>
        <w:br/>
        <w:t>(Auftragsbautengrundsätze 1975 sowie Richtlinien zur Ausführung des Verwaltungsabkommens)</w:t>
      </w:r>
      <w:r w:rsidRPr="00E25B56">
        <w:rPr>
          <w:rFonts w:ascii="Arial" w:hAnsi="Arial" w:cs="Arial"/>
          <w:sz w:val="20"/>
          <w:szCs w:val="20"/>
          <w:vertAlign w:val="superscript"/>
        </w:rPr>
        <w:t>1</w:t>
      </w:r>
    </w:p>
    <w:p w14:paraId="110D7D98" w14:textId="77777777" w:rsidR="00303340" w:rsidRPr="00E25B56" w:rsidRDefault="00303340" w:rsidP="00BB5E2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Leitfaden für Energiebedarfsausweise im Nichtwohnungsbau</w:t>
      </w:r>
    </w:p>
    <w:p w14:paraId="4D97F929" w14:textId="7DCB0953" w:rsidR="00303340" w:rsidRPr="00E25B56" w:rsidRDefault="00303340" w:rsidP="00BB5E2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BFR Boden- und Grundwasserschutz (BFR BoGwS), Arbeitshilfen </w:t>
      </w:r>
      <w:r w:rsidR="005077F3">
        <w:rPr>
          <w:rFonts w:ascii="Arial" w:hAnsi="Arial" w:cs="Arial"/>
          <w:sz w:val="20"/>
        </w:rPr>
        <w:t xml:space="preserve">zur Planung und Ausführung der </w:t>
      </w:r>
      <w:r w:rsidRPr="00E25B56">
        <w:rPr>
          <w:rFonts w:ascii="Arial" w:hAnsi="Arial" w:cs="Arial"/>
          <w:sz w:val="20"/>
        </w:rPr>
        <w:t>Sanierung von schädlichen Bodenveränderungen und Grundwasserverunreinigungen</w:t>
      </w:r>
    </w:p>
    <w:p w14:paraId="5A3E8048"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BFR Recycling, Arbeitshilfen zum Umgang mit Bau- und Abbruchabfällen sowie zum Einsatz von Recycling-Baustoffen auf Liegenschaften des Bundes</w:t>
      </w:r>
    </w:p>
    <w:p w14:paraId="2ACC3F59" w14:textId="77777777" w:rsidR="00303340" w:rsidRPr="00E25B56" w:rsidRDefault="00303340" w:rsidP="00303340">
      <w:pPr>
        <w:tabs>
          <w:tab w:val="left" w:pos="1418"/>
        </w:tabs>
        <w:spacing w:before="120" w:line="276" w:lineRule="auto"/>
        <w:ind w:left="1417" w:hanging="425"/>
        <w:jc w:val="both"/>
        <w:rPr>
          <w:rFonts w:ascii="Arial" w:hAnsi="Arial" w:cs="Arial"/>
          <w:sz w:val="20"/>
        </w:rPr>
      </w:pPr>
      <w:r w:rsidRPr="00E25B56">
        <w:rPr>
          <w:rFonts w:ascii="Arial" w:hAnsi="Arial" w:cs="Arial"/>
          <w:sz w:val="20"/>
        </w:rPr>
        <w:lastRenderedPageBreak/>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BFR Kampfmittelräumung (BFR KMR), Arbeitshilfen zur Erkundung, Planung und Räumung von Kampfmitteln auf Liegenschaften des Bundes</w:t>
      </w:r>
    </w:p>
    <w:p w14:paraId="78A6F01A" w14:textId="77777777" w:rsidR="00BB1B62" w:rsidRPr="00E25B56" w:rsidRDefault="00303340" w:rsidP="00BB1B62">
      <w:pPr>
        <w:tabs>
          <w:tab w:val="left" w:pos="1418"/>
        </w:tabs>
        <w:spacing w:before="120" w:line="276" w:lineRule="auto"/>
        <w:ind w:left="1417" w:hanging="425"/>
        <w:jc w:val="both"/>
        <w:rPr>
          <w:rFonts w:ascii="Arial" w:hAnsi="Arial" w:cs="Arial"/>
          <w:sz w:val="20"/>
        </w:rPr>
      </w:pPr>
      <w:r w:rsidRPr="00E25B56">
        <w:rPr>
          <w:rFonts w:ascii="Arial" w:hAnsi="Arial" w:cs="Arial"/>
          <w:sz w:val="20"/>
        </w:rPr>
        <w:fldChar w:fldCharType="begin">
          <w:ffData>
            <w:name w:val="Kontrollkästchen401"/>
            <w:enabled/>
            <w:calcOnExit w:val="0"/>
            <w:checkBox>
              <w:sizeAuto/>
              <w:default w:val="0"/>
            </w:checkBox>
          </w:ffData>
        </w:fldChar>
      </w:r>
      <w:bookmarkStart w:id="32" w:name="Kontrollkästchen401"/>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2"/>
      <w:r w:rsidRPr="00E25B56">
        <w:rPr>
          <w:rFonts w:ascii="Arial" w:hAnsi="Arial" w:cs="Arial"/>
          <w:sz w:val="20"/>
        </w:rPr>
        <w:tab/>
        <w:t>BFR Abwasser, Arbeitshilfen zu Planung, Bau und Betrieb von abwassertechnischen Anlagen in Liegenschaften des Bundes</w:t>
      </w:r>
    </w:p>
    <w:p w14:paraId="7B4481BD" w14:textId="1E06EF04"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277"/>
            <w:enabled/>
            <w:calcOnExit w:val="0"/>
            <w:checkBox>
              <w:sizeAuto/>
              <w:default w:val="1"/>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bookmarkStart w:id="33" w:name="_Hlk154560997"/>
      <w:r w:rsidRPr="00E25B56">
        <w:rPr>
          <w:rFonts w:ascii="Arial" w:hAnsi="Arial" w:cs="Arial"/>
          <w:sz w:val="20"/>
        </w:rPr>
        <w:t xml:space="preserve">EEFB − Energieeffizienzfestlegungen Bundesgebäude </w:t>
      </w:r>
      <w:bookmarkEnd w:id="33"/>
      <w:r w:rsidRPr="00E25B56">
        <w:rPr>
          <w:rFonts w:ascii="Arial" w:hAnsi="Arial" w:cs="Arial"/>
          <w:sz w:val="20"/>
        </w:rPr>
        <w:t>mit Anlage zu Technischen Mindestanforderungen für klimaneutrale Neu-/Erweiterungsbauten und Gebäudesanierungen</w:t>
      </w:r>
      <w:r w:rsidR="00EE126B">
        <w:rPr>
          <w:rFonts w:ascii="Arial" w:hAnsi="Arial" w:cs="Arial"/>
          <w:sz w:val="20"/>
        </w:rPr>
        <w:t xml:space="preserve"> des Bundes - „Vorbildfunktion </w:t>
      </w:r>
      <w:r w:rsidRPr="00E25B56">
        <w:rPr>
          <w:rFonts w:ascii="Arial" w:hAnsi="Arial" w:cs="Arial"/>
          <w:sz w:val="20"/>
        </w:rPr>
        <w:t xml:space="preserve">Bundesgebäude für Energieeffizienz" </w:t>
      </w:r>
    </w:p>
    <w:p w14:paraId="0E321C4F"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Kontrollkästchen276"/>
            <w:enabled/>
            <w:calcOnExit w:val="0"/>
            <w:checkBox>
              <w:sizeAuto/>
              <w:default w:val="1"/>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AVV-Klima −Allgemeine Verwaltungsvorschrift zur Beschaffung klimafreundlicher Leistungen</w:t>
      </w:r>
    </w:p>
    <w:p w14:paraId="3374C4DD"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Regelwerke, Produkte und Vorgaben des Gemeinsamen Ausschuss für Elektronik im Bauwesen (GAEB) für den Datenaustausch von Baudaten sowie Leistungsbeschreibungen (GAEB DA und STLB-Bau/STLB-BauZ) </w:t>
      </w:r>
    </w:p>
    <w:p w14:paraId="21B114AC" w14:textId="77777777" w:rsidR="00303340" w:rsidRPr="00E25B56" w:rsidRDefault="00303340" w:rsidP="00303340">
      <w:pPr>
        <w:tabs>
          <w:tab w:val="left" w:pos="1418"/>
        </w:tabs>
        <w:spacing w:before="120" w:line="276" w:lineRule="auto"/>
        <w:ind w:left="1418" w:hanging="425"/>
        <w:jc w:val="both"/>
        <w:rPr>
          <w:rFonts w:ascii="Arial" w:hAnsi="Arial" w:cs="Arial"/>
          <w:sz w:val="20"/>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Geheimschutz in der Wirtschaft (GHB)</w:t>
      </w:r>
    </w:p>
    <w:p w14:paraId="2172E1C7" w14:textId="77777777" w:rsidR="00303340" w:rsidRPr="00E25B56" w:rsidRDefault="00303340" w:rsidP="00E41CE8">
      <w:pPr>
        <w:tabs>
          <w:tab w:val="left" w:pos="1418"/>
        </w:tabs>
        <w:spacing w:before="120"/>
        <w:ind w:left="1418" w:hanging="425"/>
        <w:jc w:val="both"/>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34"/>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4F4C5A38" w14:textId="77777777" w:rsidR="00303340" w:rsidRPr="00E25B56" w:rsidRDefault="00303340" w:rsidP="00303340">
      <w:pPr>
        <w:spacing w:before="120"/>
        <w:ind w:left="992"/>
        <w:jc w:val="both"/>
        <w:rPr>
          <w:rFonts w:ascii="Arial" w:hAnsi="Arial" w:cs="Arial"/>
          <w:sz w:val="20"/>
        </w:rPr>
      </w:pPr>
      <w:r w:rsidRPr="00E25B56">
        <w:rPr>
          <w:rFonts w:ascii="Arial" w:hAnsi="Arial" w:cs="Arial"/>
          <w:sz w:val="20"/>
        </w:rPr>
        <w:t>Die in den o.g. Unterlagen enthaltenen Formulare, Muster und sonstigen Formblätter sind zu verwenden.</w:t>
      </w:r>
    </w:p>
    <w:p w14:paraId="3F2E08C2" w14:textId="77777777" w:rsidR="00303340" w:rsidRPr="00E25B56" w:rsidRDefault="00303340" w:rsidP="00303340">
      <w:pPr>
        <w:spacing w:before="120"/>
        <w:ind w:left="992"/>
        <w:jc w:val="both"/>
        <w:rPr>
          <w:rFonts w:ascii="Arial" w:hAnsi="Arial" w:cs="Arial"/>
          <w:sz w:val="20"/>
        </w:rPr>
      </w:pPr>
      <w:r w:rsidRPr="00E25B56">
        <w:rPr>
          <w:rFonts w:ascii="Arial" w:hAnsi="Arial" w:cs="Arial"/>
          <w:sz w:val="20"/>
        </w:rPr>
        <w:t>Soweit der Auftragnehmer im Rahmen seiner Leistungserbringung Widersprüche aus den Vorgaben des Auftraggebers erkennt, hat er auf diese hinzuweisen.</w:t>
      </w:r>
    </w:p>
    <w:p w14:paraId="6412E253" w14:textId="77777777" w:rsidR="00167581" w:rsidRPr="00E25B56" w:rsidRDefault="00167581" w:rsidP="00167581">
      <w:pPr>
        <w:keepNext/>
        <w:tabs>
          <w:tab w:val="left" w:pos="1008"/>
        </w:tabs>
        <w:spacing w:before="240"/>
        <w:outlineLvl w:val="1"/>
        <w:rPr>
          <w:rFonts w:ascii="Arial" w:hAnsi="Arial" w:cs="Arial"/>
          <w:b/>
          <w:sz w:val="20"/>
        </w:rPr>
      </w:pPr>
      <w:r w:rsidRPr="00E25B56">
        <w:rPr>
          <w:rFonts w:ascii="Arial" w:hAnsi="Arial" w:cs="Arial"/>
          <w:b/>
          <w:sz w:val="20"/>
        </w:rPr>
        <w:t>2.2</w:t>
      </w:r>
      <w:r w:rsidRPr="00E25B56">
        <w:rPr>
          <w:rFonts w:ascii="Arial" w:hAnsi="Arial" w:cs="Arial"/>
          <w:b/>
          <w:sz w:val="20"/>
        </w:rPr>
        <w:tab/>
      </w:r>
      <w:r w:rsidRPr="00E25B56">
        <w:rPr>
          <w:rFonts w:ascii="Arial" w:hAnsi="Arial" w:cs="Arial"/>
          <w:sz w:val="20"/>
        </w:rPr>
        <w:t>Für das Erbringen der Leistungen −</w:t>
      </w:r>
    </w:p>
    <w:p w14:paraId="438180EA" w14:textId="77777777" w:rsidR="00167581" w:rsidRPr="00E25B56" w:rsidRDefault="00167581" w:rsidP="00167581">
      <w:pPr>
        <w:keepNext/>
        <w:tabs>
          <w:tab w:val="left" w:pos="1008"/>
        </w:tabs>
        <w:spacing w:before="120"/>
        <w:ind w:left="992"/>
        <w:outlineLvl w:val="2"/>
        <w:rPr>
          <w:rFonts w:ascii="Arial" w:hAnsi="Arial" w:cs="Arial"/>
          <w:sz w:val="20"/>
        </w:rPr>
      </w:pPr>
      <w:r w:rsidRPr="00E25B56">
        <w:rPr>
          <w:rFonts w:ascii="Arial" w:hAnsi="Arial" w:cs="Arial"/>
          <w:b/>
          <w:sz w:val="20"/>
        </w:rPr>
        <w:fldChar w:fldCharType="begin">
          <w:ffData>
            <w:name w:val="Kontrollkästchen387"/>
            <w:enabled/>
            <w:calcOnExit w:val="0"/>
            <w:checkBox>
              <w:sizeAuto/>
              <w:default w:val="0"/>
            </w:checkBox>
          </w:ffData>
        </w:fldChar>
      </w:r>
      <w:bookmarkStart w:id="34" w:name="Kontrollkästchen387"/>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bookmarkEnd w:id="34"/>
      <w:r w:rsidRPr="00E25B56">
        <w:rPr>
          <w:rFonts w:ascii="Arial" w:hAnsi="Arial" w:cs="Arial"/>
          <w:b/>
          <w:sz w:val="20"/>
        </w:rPr>
        <w:t xml:space="preserve">  </w:t>
      </w:r>
      <w:r w:rsidRPr="00E25B56">
        <w:rPr>
          <w:rFonts w:ascii="Arial" w:hAnsi="Arial" w:cs="Arial"/>
          <w:sz w:val="20"/>
        </w:rPr>
        <w:t>bei Bauprojekten</w:t>
      </w:r>
      <w:r w:rsidRPr="00E25B56">
        <w:rPr>
          <w:rFonts w:ascii="Arial" w:hAnsi="Arial" w:cs="Arial"/>
          <w:b/>
          <w:sz w:val="20"/>
        </w:rPr>
        <w:t xml:space="preserve"> </w:t>
      </w:r>
      <w:r w:rsidRPr="00E25B56">
        <w:rPr>
          <w:rFonts w:ascii="Arial" w:hAnsi="Arial" w:cs="Arial"/>
          <w:sz w:val="20"/>
        </w:rPr>
        <w:t>zur Aufstellung der FPU sind zu Grunde zu legen:</w:t>
      </w:r>
    </w:p>
    <w:p w14:paraId="5A3B6706" w14:textId="77777777" w:rsidR="00167581" w:rsidRPr="00E25B56" w:rsidRDefault="00167581" w:rsidP="00167581">
      <w:pPr>
        <w:tabs>
          <w:tab w:val="left" w:pos="1560"/>
        </w:tabs>
        <w:spacing w:before="120" w:line="276" w:lineRule="auto"/>
        <w:ind w:left="1560" w:hanging="284"/>
        <w:rPr>
          <w:rFonts w:ascii="Arial" w:hAnsi="Arial" w:cs="Arial"/>
          <w:sz w:val="20"/>
        </w:rPr>
      </w:pPr>
      <w:r w:rsidRPr="00E25B56">
        <w:rPr>
          <w:rFonts w:ascii="Arial" w:hAnsi="Arial" w:cs="Arial"/>
          <w:sz w:val="20"/>
        </w:rPr>
        <w:fldChar w:fldCharType="begin">
          <w:ffData>
            <w:name w:val="Kontrollkästchen32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t xml:space="preserve">die vom Bauherrn zur Fortschreibung freigegebene− Initiale Projektunterlage – </w:t>
      </w:r>
      <w:r w:rsidRPr="00E25B56">
        <w:rPr>
          <w:rFonts w:ascii="Arial" w:hAnsi="Arial" w:cs="Arial"/>
          <w:spacing w:val="20"/>
          <w:sz w:val="20"/>
        </w:rPr>
        <w:br/>
      </w:r>
      <w:r w:rsidRPr="00E25B56">
        <w:rPr>
          <w:rFonts w:ascii="Arial" w:hAnsi="Arial" w:cs="Arial"/>
          <w:sz w:val="20"/>
        </w:rPr>
        <w:t>(IPU nach E 2 RBBau)</w:t>
      </w:r>
      <w:r w:rsidRPr="00E25B56">
        <w:rPr>
          <w:rFonts w:ascii="Arial" w:hAnsi="Arial" w:cs="Arial"/>
          <w:spacing w:val="20"/>
          <w:sz w:val="20"/>
        </w:rPr>
        <w:t xml:space="preserve"> </w:t>
      </w:r>
      <w:r w:rsidRPr="00E25B56">
        <w:rPr>
          <w:rFonts w:ascii="Arial" w:hAnsi="Arial" w:cs="Arial"/>
          <w:sz w:val="20"/>
        </w:rPr>
        <w:t xml:space="preserve">vom </w:t>
      </w:r>
      <w:r w:rsidRPr="00997404">
        <w:rPr>
          <w:rFonts w:ascii="Arial" w:hAnsi="Arial" w:cs="Arial"/>
          <w:sz w:val="20"/>
        </w:rPr>
        <w:fldChar w:fldCharType="begin">
          <w:ffData>
            <w:name w:val="Text426"/>
            <w:enabled/>
            <w:calcOnExit w:val="0"/>
            <w:textInput/>
          </w:ffData>
        </w:fldChar>
      </w:r>
      <w:r w:rsidRPr="00997404">
        <w:rPr>
          <w:rFonts w:ascii="Arial" w:hAnsi="Arial" w:cs="Arial"/>
          <w:sz w:val="20"/>
        </w:rPr>
        <w:instrText xml:space="preserve"> FORMTEXT </w:instrText>
      </w:r>
      <w:r w:rsidRPr="00997404">
        <w:rPr>
          <w:rFonts w:ascii="Arial" w:hAnsi="Arial" w:cs="Arial"/>
          <w:sz w:val="20"/>
        </w:rPr>
      </w:r>
      <w:r w:rsidRPr="00997404">
        <w:rPr>
          <w:rFonts w:ascii="Arial" w:hAnsi="Arial" w:cs="Arial"/>
          <w:sz w:val="20"/>
        </w:rPr>
        <w:fldChar w:fldCharType="separate"/>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sz w:val="20"/>
        </w:rPr>
        <w:fldChar w:fldCharType="end"/>
      </w:r>
      <w:r w:rsidRPr="00E25B56">
        <w:rPr>
          <w:rFonts w:ascii="Arial" w:hAnsi="Arial" w:cs="Arial"/>
          <w:sz w:val="20"/>
        </w:rPr>
        <w:t xml:space="preserve"> </w:t>
      </w:r>
    </w:p>
    <w:p w14:paraId="33EC3F1A" w14:textId="77777777" w:rsidR="00167581" w:rsidRPr="00E25B56" w:rsidRDefault="00167581" w:rsidP="00997404">
      <w:pPr>
        <w:tabs>
          <w:tab w:val="left" w:pos="1560"/>
        </w:tabs>
        <w:spacing w:before="120" w:line="276" w:lineRule="auto"/>
        <w:ind w:left="1560" w:hanging="284"/>
        <w:jc w:val="both"/>
        <w:rPr>
          <w:rFonts w:ascii="Arial" w:hAnsi="Arial" w:cs="Arial"/>
          <w:sz w:val="20"/>
        </w:rPr>
      </w:pPr>
      <w:r w:rsidRPr="00E25B56">
        <w:rPr>
          <w:rFonts w:ascii="Arial" w:hAnsi="Arial" w:cs="Arial"/>
          <w:sz w:val="20"/>
        </w:rPr>
        <w:fldChar w:fldCharType="begin">
          <w:ffData>
            <w:name w:val="Kontrollkästchen380"/>
            <w:enabled/>
            <w:calcOnExit w:val="0"/>
            <w:checkBox>
              <w:sizeAuto/>
              <w:default w:val="0"/>
            </w:checkBox>
          </w:ffData>
        </w:fldChar>
      </w:r>
      <w:bookmarkStart w:id="35" w:name="Kontrollkästchen380"/>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5"/>
      <w:r w:rsidRPr="00E25B56">
        <w:rPr>
          <w:rFonts w:ascii="Arial" w:hAnsi="Arial" w:cs="Arial"/>
          <w:sz w:val="20"/>
        </w:rPr>
        <w:tab/>
      </w:r>
      <w:r w:rsidRPr="00E25B56">
        <w:rPr>
          <w:rFonts w:ascii="Arial" w:hAnsi="Arial" w:cs="Arial"/>
          <w:sz w:val="20"/>
        </w:rPr>
        <w:fldChar w:fldCharType="begin">
          <w:ffData>
            <w:name w:val="Text490"/>
            <w:enabled/>
            <w:calcOnExit w:val="0"/>
            <w:textInput/>
          </w:ffData>
        </w:fldChar>
      </w:r>
      <w:bookmarkStart w:id="36" w:name="Text490"/>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36"/>
    </w:p>
    <w:p w14:paraId="5D4AFB92" w14:textId="77777777" w:rsidR="00145C7F" w:rsidRPr="00E25B56" w:rsidRDefault="00145C7F" w:rsidP="00145C7F">
      <w:pPr>
        <w:pStyle w:val="Standardeingerckthngend"/>
        <w:tabs>
          <w:tab w:val="clear" w:pos="1418"/>
          <w:tab w:val="left" w:pos="1560"/>
        </w:tabs>
        <w:spacing w:line="276" w:lineRule="auto"/>
        <w:ind w:left="1560" w:hanging="284"/>
        <w:rPr>
          <w:rFonts w:ascii="Arial" w:hAnsi="Arial" w:cs="Arial"/>
          <w:sz w:val="20"/>
          <w:szCs w:val="20"/>
          <w:u w:val="single"/>
        </w:rPr>
      </w:pPr>
      <w:r w:rsidRPr="00E25B56">
        <w:rPr>
          <w:rFonts w:ascii="Arial" w:hAnsi="Arial" w:cs="Arial"/>
          <w:i/>
          <w:sz w:val="20"/>
          <w:szCs w:val="20"/>
        </w:rPr>
        <w:fldChar w:fldCharType="begin">
          <w:ffData>
            <w:name w:val="Kontrollkästchen85"/>
            <w:enabled/>
            <w:calcOnExit w:val="0"/>
            <w:checkBox>
              <w:sizeAuto/>
              <w:default w:val="0"/>
            </w:checkBox>
          </w:ffData>
        </w:fldChar>
      </w:r>
      <w:r w:rsidRPr="00E25B56">
        <w:rPr>
          <w:rFonts w:ascii="Arial" w:hAnsi="Arial" w:cs="Arial"/>
          <w:i/>
          <w:sz w:val="20"/>
          <w:szCs w:val="20"/>
        </w:rPr>
        <w:instrText xml:space="preserve"> FORMCHECKBOX </w:instrText>
      </w:r>
      <w:r w:rsidR="00665F2D">
        <w:rPr>
          <w:rFonts w:ascii="Arial" w:hAnsi="Arial" w:cs="Arial"/>
          <w:i/>
          <w:sz w:val="20"/>
          <w:szCs w:val="20"/>
        </w:rPr>
      </w:r>
      <w:r w:rsidR="00665F2D">
        <w:rPr>
          <w:rFonts w:ascii="Arial" w:hAnsi="Arial" w:cs="Arial"/>
          <w:i/>
          <w:sz w:val="20"/>
          <w:szCs w:val="20"/>
        </w:rPr>
        <w:fldChar w:fldCharType="separate"/>
      </w:r>
      <w:r w:rsidRPr="00E25B56">
        <w:rPr>
          <w:rFonts w:ascii="Arial" w:hAnsi="Arial" w:cs="Arial"/>
          <w:i/>
          <w:sz w:val="20"/>
          <w:szCs w:val="20"/>
        </w:rPr>
        <w:fldChar w:fldCharType="end"/>
      </w:r>
      <w:r w:rsidRPr="00E25B56">
        <w:rPr>
          <w:rFonts w:ascii="Arial" w:hAnsi="Arial" w:cs="Arial"/>
          <w:i/>
          <w:sz w:val="20"/>
          <w:szCs w:val="20"/>
        </w:rPr>
        <w:tab/>
      </w:r>
      <w:r w:rsidRPr="00E25B56">
        <w:rPr>
          <w:rFonts w:ascii="Arial" w:hAnsi="Arial" w:cs="Arial"/>
          <w:sz w:val="20"/>
          <w:szCs w:val="20"/>
        </w:rPr>
        <w:t>die KVM-Bau</w:t>
      </w:r>
      <w:r w:rsidRPr="00E25B56">
        <w:rPr>
          <w:rStyle w:val="Funotenzeichen"/>
          <w:rFonts w:ascii="Arial" w:hAnsi="Arial" w:cs="Arial"/>
          <w:sz w:val="20"/>
          <w:szCs w:val="20"/>
        </w:rPr>
        <w:t>1</w:t>
      </w:r>
      <w:r w:rsidRPr="00E25B56">
        <w:rPr>
          <w:rFonts w:ascii="Arial" w:hAnsi="Arial" w:cs="Arial"/>
          <w:sz w:val="20"/>
          <w:szCs w:val="20"/>
        </w:rPr>
        <w:t xml:space="preserve"> vom: </w:t>
      </w:r>
      <w:r w:rsidRPr="00997404">
        <w:rPr>
          <w:rFonts w:ascii="Arial" w:hAnsi="Arial" w:cs="Arial"/>
          <w:sz w:val="20"/>
          <w:szCs w:val="20"/>
        </w:rPr>
        <w:fldChar w:fldCharType="begin">
          <w:ffData>
            <w:name w:val="Text37"/>
            <w:enabled/>
            <w:calcOnExit w:val="0"/>
            <w:textInput/>
          </w:ffData>
        </w:fldChar>
      </w:r>
      <w:r w:rsidRPr="00997404">
        <w:rPr>
          <w:rFonts w:ascii="Arial" w:hAnsi="Arial" w:cs="Arial"/>
          <w:sz w:val="20"/>
          <w:szCs w:val="20"/>
        </w:rPr>
        <w:instrText xml:space="preserve"> FORMTEXT </w:instrText>
      </w:r>
      <w:r w:rsidRPr="00997404">
        <w:rPr>
          <w:rFonts w:ascii="Arial" w:hAnsi="Arial" w:cs="Arial"/>
          <w:sz w:val="20"/>
          <w:szCs w:val="20"/>
        </w:rPr>
      </w:r>
      <w:r w:rsidRPr="00997404">
        <w:rPr>
          <w:rFonts w:ascii="Arial" w:hAnsi="Arial" w:cs="Arial"/>
          <w:sz w:val="20"/>
          <w:szCs w:val="20"/>
        </w:rPr>
        <w:fldChar w:fldCharType="separate"/>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sz w:val="20"/>
          <w:szCs w:val="20"/>
        </w:rPr>
        <w:fldChar w:fldCharType="end"/>
      </w:r>
    </w:p>
    <w:p w14:paraId="093D8DD5" w14:textId="77777777" w:rsidR="00167581" w:rsidRPr="00E25B56" w:rsidRDefault="00167581" w:rsidP="00167581">
      <w:pPr>
        <w:keepNext/>
        <w:tabs>
          <w:tab w:val="left" w:pos="1008"/>
        </w:tabs>
        <w:spacing w:before="240"/>
        <w:ind w:left="992"/>
        <w:outlineLvl w:val="2"/>
        <w:rPr>
          <w:rFonts w:ascii="Arial" w:hAnsi="Arial" w:cs="Arial"/>
          <w:sz w:val="20"/>
        </w:rPr>
      </w:pPr>
      <w:r w:rsidRPr="00E25B56">
        <w:rPr>
          <w:rFonts w:ascii="Arial" w:hAnsi="Arial" w:cs="Arial"/>
          <w:sz w:val="20"/>
        </w:rPr>
        <w:fldChar w:fldCharType="begin">
          <w:ffData>
            <w:name w:val="Kontrollkästchen388"/>
            <w:enabled/>
            <w:calcOnExit w:val="0"/>
            <w:checkBox>
              <w:sizeAuto/>
              <w:default w:val="0"/>
            </w:checkBox>
          </w:ffData>
        </w:fldChar>
      </w:r>
      <w:bookmarkStart w:id="37" w:name="Kontrollkästchen388"/>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7"/>
      <w:r w:rsidRPr="00E25B56">
        <w:rPr>
          <w:rFonts w:ascii="Arial" w:hAnsi="Arial" w:cs="Arial"/>
          <w:sz w:val="20"/>
        </w:rPr>
        <w:t xml:space="preserve">  bei Einfachen Baumaßnahmen sind zu Grunde zu legen:</w:t>
      </w:r>
    </w:p>
    <w:p w14:paraId="1976DF80" w14:textId="77777777" w:rsidR="00167581" w:rsidRPr="00E25B56" w:rsidRDefault="00167581" w:rsidP="00167581">
      <w:pPr>
        <w:tabs>
          <w:tab w:val="left" w:pos="1560"/>
        </w:tabs>
        <w:spacing w:before="120" w:line="276" w:lineRule="auto"/>
        <w:ind w:left="1560" w:hanging="284"/>
        <w:rPr>
          <w:rFonts w:ascii="Arial" w:hAnsi="Arial" w:cs="Arial"/>
          <w:sz w:val="20"/>
        </w:rPr>
      </w:pPr>
      <w:r w:rsidRPr="00E25B56">
        <w:rPr>
          <w:rFonts w:ascii="Arial" w:hAnsi="Arial" w:cs="Arial"/>
          <w:sz w:val="20"/>
        </w:rPr>
        <w:fldChar w:fldCharType="begin">
          <w:ffData>
            <w:name w:val="Kontrollkästchen32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t xml:space="preserve">die qualitätsgesicherte und vom Bauherrn bestätigte EBU vom </w:t>
      </w:r>
      <w:r w:rsidRPr="00997404">
        <w:rPr>
          <w:rFonts w:ascii="Arial" w:hAnsi="Arial" w:cs="Arial"/>
          <w:sz w:val="20"/>
        </w:rPr>
        <w:fldChar w:fldCharType="begin">
          <w:ffData>
            <w:name w:val="Text426"/>
            <w:enabled/>
            <w:calcOnExit w:val="0"/>
            <w:textInput/>
          </w:ffData>
        </w:fldChar>
      </w:r>
      <w:r w:rsidRPr="00997404">
        <w:rPr>
          <w:rFonts w:ascii="Arial" w:hAnsi="Arial" w:cs="Arial"/>
          <w:sz w:val="20"/>
        </w:rPr>
        <w:instrText xml:space="preserve"> FORMTEXT </w:instrText>
      </w:r>
      <w:r w:rsidRPr="00997404">
        <w:rPr>
          <w:rFonts w:ascii="Arial" w:hAnsi="Arial" w:cs="Arial"/>
          <w:sz w:val="20"/>
        </w:rPr>
      </w:r>
      <w:r w:rsidRPr="00997404">
        <w:rPr>
          <w:rFonts w:ascii="Arial" w:hAnsi="Arial" w:cs="Arial"/>
          <w:sz w:val="20"/>
        </w:rPr>
        <w:fldChar w:fldCharType="separate"/>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noProof/>
          <w:sz w:val="20"/>
        </w:rPr>
        <w:t> </w:t>
      </w:r>
      <w:r w:rsidRPr="00997404">
        <w:rPr>
          <w:rFonts w:ascii="Arial" w:hAnsi="Arial" w:cs="Arial"/>
          <w:sz w:val="20"/>
        </w:rPr>
        <w:fldChar w:fldCharType="end"/>
      </w:r>
      <w:r w:rsidRPr="00E25B56">
        <w:rPr>
          <w:rFonts w:ascii="Arial" w:hAnsi="Arial" w:cs="Arial"/>
          <w:sz w:val="20"/>
        </w:rPr>
        <w:t xml:space="preserve"> </w:t>
      </w:r>
    </w:p>
    <w:p w14:paraId="0068F10B" w14:textId="77777777" w:rsidR="00167581" w:rsidRPr="00E25B56" w:rsidRDefault="00167581" w:rsidP="00997404">
      <w:pPr>
        <w:tabs>
          <w:tab w:val="left" w:pos="1560"/>
        </w:tabs>
        <w:spacing w:before="120" w:line="276" w:lineRule="auto"/>
        <w:ind w:left="1560" w:hanging="284"/>
        <w:jc w:val="both"/>
        <w:rPr>
          <w:rFonts w:ascii="Arial" w:hAnsi="Arial" w:cs="Arial"/>
          <w:sz w:val="20"/>
        </w:rPr>
      </w:pPr>
      <w:r w:rsidRPr="00E25B56">
        <w:rPr>
          <w:rFonts w:ascii="Arial" w:hAnsi="Arial" w:cs="Arial"/>
          <w:sz w:val="20"/>
        </w:rPr>
        <w:fldChar w:fldCharType="begin">
          <w:ffData>
            <w:name w:val="Kontrollkästchen380"/>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490"/>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713BCE43" w14:textId="77777777" w:rsidR="00145C7F" w:rsidRPr="00E25B56" w:rsidRDefault="00145C7F" w:rsidP="00145C7F">
      <w:pPr>
        <w:pStyle w:val="Standardeingerckthngend"/>
        <w:tabs>
          <w:tab w:val="clear" w:pos="1418"/>
          <w:tab w:val="left" w:pos="1560"/>
        </w:tabs>
        <w:spacing w:line="276" w:lineRule="auto"/>
        <w:ind w:left="1560" w:hanging="284"/>
        <w:rPr>
          <w:rFonts w:ascii="Arial" w:hAnsi="Arial" w:cs="Arial"/>
          <w:sz w:val="20"/>
          <w:szCs w:val="20"/>
          <w:u w:val="single"/>
        </w:rPr>
      </w:pPr>
      <w:r w:rsidRPr="00E25B56">
        <w:rPr>
          <w:rFonts w:ascii="Arial" w:hAnsi="Arial" w:cs="Arial"/>
          <w:i/>
          <w:sz w:val="20"/>
          <w:szCs w:val="20"/>
        </w:rPr>
        <w:fldChar w:fldCharType="begin">
          <w:ffData>
            <w:name w:val="Kontrollkästchen85"/>
            <w:enabled/>
            <w:calcOnExit w:val="0"/>
            <w:checkBox>
              <w:sizeAuto/>
              <w:default w:val="0"/>
            </w:checkBox>
          </w:ffData>
        </w:fldChar>
      </w:r>
      <w:r w:rsidRPr="00E25B56">
        <w:rPr>
          <w:rFonts w:ascii="Arial" w:hAnsi="Arial" w:cs="Arial"/>
          <w:i/>
          <w:sz w:val="20"/>
          <w:szCs w:val="20"/>
        </w:rPr>
        <w:instrText xml:space="preserve"> FORMCHECKBOX </w:instrText>
      </w:r>
      <w:r w:rsidR="00665F2D">
        <w:rPr>
          <w:rFonts w:ascii="Arial" w:hAnsi="Arial" w:cs="Arial"/>
          <w:i/>
          <w:sz w:val="20"/>
          <w:szCs w:val="20"/>
        </w:rPr>
      </w:r>
      <w:r w:rsidR="00665F2D">
        <w:rPr>
          <w:rFonts w:ascii="Arial" w:hAnsi="Arial" w:cs="Arial"/>
          <w:i/>
          <w:sz w:val="20"/>
          <w:szCs w:val="20"/>
        </w:rPr>
        <w:fldChar w:fldCharType="separate"/>
      </w:r>
      <w:r w:rsidRPr="00E25B56">
        <w:rPr>
          <w:rFonts w:ascii="Arial" w:hAnsi="Arial" w:cs="Arial"/>
          <w:i/>
          <w:sz w:val="20"/>
          <w:szCs w:val="20"/>
        </w:rPr>
        <w:fldChar w:fldCharType="end"/>
      </w:r>
      <w:r w:rsidRPr="00E25B56">
        <w:rPr>
          <w:rFonts w:ascii="Arial" w:hAnsi="Arial" w:cs="Arial"/>
          <w:i/>
          <w:sz w:val="20"/>
          <w:szCs w:val="20"/>
        </w:rPr>
        <w:tab/>
      </w:r>
      <w:r w:rsidRPr="00E25B56">
        <w:rPr>
          <w:rFonts w:ascii="Arial" w:hAnsi="Arial" w:cs="Arial"/>
          <w:sz w:val="20"/>
          <w:szCs w:val="20"/>
        </w:rPr>
        <w:t>die KVM-Bau</w:t>
      </w:r>
      <w:r w:rsidRPr="00E25B56">
        <w:rPr>
          <w:rStyle w:val="Funotenzeichen"/>
          <w:rFonts w:ascii="Arial" w:hAnsi="Arial" w:cs="Arial"/>
          <w:sz w:val="20"/>
          <w:szCs w:val="20"/>
        </w:rPr>
        <w:t>1</w:t>
      </w:r>
      <w:r w:rsidRPr="00E25B56">
        <w:rPr>
          <w:rFonts w:ascii="Arial" w:hAnsi="Arial" w:cs="Arial"/>
          <w:sz w:val="20"/>
          <w:szCs w:val="20"/>
        </w:rPr>
        <w:t xml:space="preserve"> vom: </w:t>
      </w:r>
      <w:r w:rsidRPr="00997404">
        <w:rPr>
          <w:rFonts w:ascii="Arial" w:hAnsi="Arial" w:cs="Arial"/>
          <w:sz w:val="20"/>
          <w:szCs w:val="20"/>
        </w:rPr>
        <w:fldChar w:fldCharType="begin">
          <w:ffData>
            <w:name w:val="Text37"/>
            <w:enabled/>
            <w:calcOnExit w:val="0"/>
            <w:textInput/>
          </w:ffData>
        </w:fldChar>
      </w:r>
      <w:r w:rsidRPr="00997404">
        <w:rPr>
          <w:rFonts w:ascii="Arial" w:hAnsi="Arial" w:cs="Arial"/>
          <w:sz w:val="20"/>
          <w:szCs w:val="20"/>
        </w:rPr>
        <w:instrText xml:space="preserve"> FORMTEXT </w:instrText>
      </w:r>
      <w:r w:rsidRPr="00997404">
        <w:rPr>
          <w:rFonts w:ascii="Arial" w:hAnsi="Arial" w:cs="Arial"/>
          <w:sz w:val="20"/>
          <w:szCs w:val="20"/>
        </w:rPr>
      </w:r>
      <w:r w:rsidRPr="00997404">
        <w:rPr>
          <w:rFonts w:ascii="Arial" w:hAnsi="Arial" w:cs="Arial"/>
          <w:sz w:val="20"/>
          <w:szCs w:val="20"/>
        </w:rPr>
        <w:fldChar w:fldCharType="separate"/>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noProof/>
          <w:sz w:val="20"/>
          <w:szCs w:val="20"/>
        </w:rPr>
        <w:t> </w:t>
      </w:r>
      <w:r w:rsidRPr="00997404">
        <w:rPr>
          <w:rFonts w:ascii="Arial" w:hAnsi="Arial" w:cs="Arial"/>
          <w:sz w:val="20"/>
          <w:szCs w:val="20"/>
        </w:rPr>
        <w:fldChar w:fldCharType="end"/>
      </w:r>
    </w:p>
    <w:p w14:paraId="54F3E7AB" w14:textId="77777777" w:rsidR="00167581" w:rsidRPr="00E25B56" w:rsidRDefault="00167581" w:rsidP="00167581">
      <w:pPr>
        <w:tabs>
          <w:tab w:val="left" w:pos="1418"/>
        </w:tabs>
        <w:spacing w:before="120"/>
        <w:ind w:left="1418" w:hanging="425"/>
        <w:jc w:val="both"/>
        <w:rPr>
          <w:rFonts w:ascii="Arial" w:hAnsi="Arial" w:cs="Arial"/>
          <w:sz w:val="20"/>
        </w:rPr>
      </w:pPr>
      <w:r w:rsidRPr="00E25B56">
        <w:rPr>
          <w:rFonts w:ascii="Arial" w:hAnsi="Arial" w:cs="Arial"/>
          <w:sz w:val="20"/>
        </w:rPr>
        <w:t>sowie</w:t>
      </w:r>
    </w:p>
    <w:p w14:paraId="2C0B7F90" w14:textId="77777777" w:rsidR="00167581" w:rsidRPr="00E25B56" w:rsidRDefault="00167581" w:rsidP="00167581">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das objektorientierte 3D-Bestandsmodell und/ oder die 3D-Fachmodelle im Ergebnis der Vorplanung, einschl. der abgeleiteten 2D-Pläne</w:t>
      </w:r>
    </w:p>
    <w:p w14:paraId="50298384" w14:textId="77777777" w:rsidR="00167581" w:rsidRPr="00E25B56" w:rsidRDefault="00167581" w:rsidP="00167581">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das Planungsraumbuch – mit Stand: </w:t>
      </w:r>
      <w:r w:rsidRPr="00997404">
        <w:rPr>
          <w:rFonts w:ascii="Arial" w:hAnsi="Arial" w:cs="Arial"/>
          <w:sz w:val="20"/>
        </w:rPr>
        <w:fldChar w:fldCharType="begin">
          <w:ffData>
            <w:name w:val="Text34"/>
            <w:enabled/>
            <w:calcOnExit w:val="0"/>
            <w:textInput/>
          </w:ffData>
        </w:fldChar>
      </w:r>
      <w:r w:rsidRPr="00997404">
        <w:rPr>
          <w:rFonts w:ascii="Arial" w:hAnsi="Arial" w:cs="Arial"/>
          <w:sz w:val="20"/>
        </w:rPr>
        <w:instrText xml:space="preserve"> FORMTEXT </w:instrText>
      </w:r>
      <w:r w:rsidRPr="00997404">
        <w:rPr>
          <w:rFonts w:ascii="Arial" w:hAnsi="Arial" w:cs="Arial"/>
          <w:sz w:val="20"/>
        </w:rPr>
      </w:r>
      <w:r w:rsidRPr="00997404">
        <w:rPr>
          <w:rFonts w:ascii="Arial" w:hAnsi="Arial" w:cs="Arial"/>
          <w:sz w:val="20"/>
        </w:rPr>
        <w:fldChar w:fldCharType="separate"/>
      </w:r>
      <w:r w:rsidRPr="00997404">
        <w:rPr>
          <w:rFonts w:ascii="Arial" w:hAnsi="Arial" w:cs="Arial"/>
          <w:sz w:val="20"/>
        </w:rPr>
        <w:t> </w:t>
      </w:r>
      <w:r w:rsidRPr="00997404">
        <w:rPr>
          <w:rFonts w:ascii="Arial" w:hAnsi="Arial" w:cs="Arial"/>
          <w:sz w:val="20"/>
        </w:rPr>
        <w:t> </w:t>
      </w:r>
      <w:r w:rsidRPr="00997404">
        <w:rPr>
          <w:rFonts w:ascii="Arial" w:hAnsi="Arial" w:cs="Arial"/>
          <w:sz w:val="20"/>
        </w:rPr>
        <w:t> </w:t>
      </w:r>
      <w:r w:rsidRPr="00997404">
        <w:rPr>
          <w:rFonts w:ascii="Arial" w:hAnsi="Arial" w:cs="Arial"/>
          <w:sz w:val="20"/>
        </w:rPr>
        <w:t> </w:t>
      </w:r>
      <w:r w:rsidRPr="00997404">
        <w:rPr>
          <w:rFonts w:ascii="Arial" w:hAnsi="Arial" w:cs="Arial"/>
          <w:sz w:val="20"/>
        </w:rPr>
        <w:t> </w:t>
      </w:r>
      <w:r w:rsidRPr="00997404">
        <w:rPr>
          <w:rFonts w:ascii="Arial" w:hAnsi="Arial" w:cs="Arial"/>
          <w:sz w:val="20"/>
        </w:rPr>
        <w:fldChar w:fldCharType="end"/>
      </w:r>
    </w:p>
    <w:p w14:paraId="63A72E60" w14:textId="77777777" w:rsidR="00167581" w:rsidRPr="00E25B56" w:rsidRDefault="00167581" w:rsidP="00997404">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34"/>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1FAB0766" w14:textId="77777777" w:rsidR="00167581" w:rsidRPr="00E25B56" w:rsidRDefault="00167581" w:rsidP="00997404">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8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433"/>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7F478474" w14:textId="77777777" w:rsidR="00167581" w:rsidRPr="00E25B56" w:rsidRDefault="00167581" w:rsidP="00167581">
      <w:pPr>
        <w:keepNext/>
        <w:spacing w:before="240"/>
        <w:ind w:left="992" w:hanging="992"/>
        <w:outlineLvl w:val="1"/>
        <w:rPr>
          <w:rFonts w:ascii="Arial" w:hAnsi="Arial" w:cs="Arial"/>
          <w:sz w:val="20"/>
        </w:rPr>
      </w:pPr>
      <w:r w:rsidRPr="00E25B56">
        <w:rPr>
          <w:rFonts w:ascii="Arial" w:hAnsi="Arial" w:cs="Arial"/>
          <w:b/>
          <w:sz w:val="20"/>
        </w:rPr>
        <w:lastRenderedPageBreak/>
        <w:t>2.3.</w:t>
      </w:r>
      <w:r w:rsidRPr="00E25B56">
        <w:rPr>
          <w:rFonts w:ascii="Arial" w:hAnsi="Arial" w:cs="Arial"/>
          <w:b/>
          <w:sz w:val="20"/>
        </w:rPr>
        <w:tab/>
      </w:r>
      <w:r w:rsidRPr="00E25B56">
        <w:rPr>
          <w:rFonts w:ascii="Arial" w:hAnsi="Arial" w:cs="Arial"/>
          <w:sz w:val="20"/>
        </w:rPr>
        <w:t>Für die weitere Bearbeitung sind bei Bauprojekten zu Grunde zu legen:</w:t>
      </w:r>
    </w:p>
    <w:p w14:paraId="75B16361" w14:textId="77777777" w:rsidR="00167581" w:rsidRPr="00E25B56" w:rsidRDefault="00167581" w:rsidP="00EE126B">
      <w:pPr>
        <w:keepNext/>
        <w:tabs>
          <w:tab w:val="left" w:pos="2835"/>
        </w:tabs>
        <w:spacing w:before="120"/>
        <w:ind w:left="1276" w:hanging="284"/>
        <w:jc w:val="both"/>
        <w:rPr>
          <w:rFonts w:ascii="Arial" w:hAnsi="Arial" w:cs="Arial"/>
          <w:sz w:val="20"/>
        </w:rPr>
      </w:pPr>
      <w:r w:rsidRPr="00E25B56">
        <w:rPr>
          <w:rFonts w:ascii="Arial" w:hAnsi="Arial" w:cs="Arial"/>
          <w:sz w:val="20"/>
        </w:rPr>
        <w:fldChar w:fldCharType="begin">
          <w:ffData>
            <w:name w:val="Kontrollkästchen341"/>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Die vom Auftraggeber baufachlich genehmigte und vom Bauherren bestätigte FPU vom </w:t>
      </w:r>
      <w:r w:rsidRPr="00997404">
        <w:rPr>
          <w:rFonts w:ascii="Arial" w:hAnsi="Arial" w:cs="Arial"/>
          <w:b/>
          <w:sz w:val="20"/>
        </w:rPr>
        <w:fldChar w:fldCharType="begin">
          <w:ffData>
            <w:name w:val="Text442"/>
            <w:enabled/>
            <w:calcOnExit w:val="0"/>
            <w:textInput/>
          </w:ffData>
        </w:fldChar>
      </w:r>
      <w:r w:rsidRPr="00997404">
        <w:rPr>
          <w:rFonts w:ascii="Arial" w:hAnsi="Arial" w:cs="Arial"/>
          <w:b/>
          <w:sz w:val="20"/>
        </w:rPr>
        <w:instrText xml:space="preserve"> FORMTEXT </w:instrText>
      </w:r>
      <w:r w:rsidRPr="00997404">
        <w:rPr>
          <w:rFonts w:ascii="Arial" w:hAnsi="Arial" w:cs="Arial"/>
          <w:b/>
          <w:sz w:val="20"/>
        </w:rPr>
      </w:r>
      <w:r w:rsidRPr="00997404">
        <w:rPr>
          <w:rFonts w:ascii="Arial" w:hAnsi="Arial" w:cs="Arial"/>
          <w:b/>
          <w:sz w:val="20"/>
        </w:rPr>
        <w:fldChar w:fldCharType="separate"/>
      </w:r>
      <w:r w:rsidRPr="00997404">
        <w:rPr>
          <w:rFonts w:ascii="Arial" w:hAnsi="Arial" w:cs="Arial"/>
          <w:b/>
          <w:noProof/>
          <w:sz w:val="20"/>
        </w:rPr>
        <w:t> </w:t>
      </w:r>
      <w:r w:rsidRPr="00997404">
        <w:rPr>
          <w:rFonts w:ascii="Arial" w:hAnsi="Arial" w:cs="Arial"/>
          <w:b/>
          <w:noProof/>
          <w:sz w:val="20"/>
        </w:rPr>
        <w:t> </w:t>
      </w:r>
      <w:r w:rsidRPr="00997404">
        <w:rPr>
          <w:rFonts w:ascii="Arial" w:hAnsi="Arial" w:cs="Arial"/>
          <w:b/>
          <w:noProof/>
          <w:sz w:val="20"/>
        </w:rPr>
        <w:t> </w:t>
      </w:r>
      <w:r w:rsidRPr="00997404">
        <w:rPr>
          <w:rFonts w:ascii="Arial" w:hAnsi="Arial" w:cs="Arial"/>
          <w:b/>
          <w:noProof/>
          <w:sz w:val="20"/>
        </w:rPr>
        <w:t> </w:t>
      </w:r>
      <w:r w:rsidRPr="00997404">
        <w:rPr>
          <w:rFonts w:ascii="Arial" w:hAnsi="Arial" w:cs="Arial"/>
          <w:b/>
          <w:noProof/>
          <w:sz w:val="20"/>
        </w:rPr>
        <w:t> </w:t>
      </w:r>
      <w:r w:rsidRPr="00997404">
        <w:rPr>
          <w:rFonts w:ascii="Arial" w:hAnsi="Arial" w:cs="Arial"/>
          <w:b/>
          <w:sz w:val="20"/>
        </w:rPr>
        <w:fldChar w:fldCharType="end"/>
      </w:r>
      <w:r w:rsidRPr="00E25B56">
        <w:rPr>
          <w:rFonts w:ascii="Arial" w:hAnsi="Arial" w:cs="Arial"/>
          <w:sz w:val="20"/>
        </w:rPr>
        <w:t xml:space="preserve"> </w:t>
      </w:r>
    </w:p>
    <w:bookmarkStart w:id="38" w:name="Kontrollkästchen390"/>
    <w:p w14:paraId="313E6937" w14:textId="77777777" w:rsidR="00244EF1" w:rsidRPr="00E25B56" w:rsidRDefault="00244EF1" w:rsidP="00244EF1">
      <w:pPr>
        <w:keepNext/>
        <w:tabs>
          <w:tab w:val="left" w:pos="2835"/>
          <w:tab w:val="left" w:pos="3119"/>
        </w:tabs>
        <w:spacing w:before="120"/>
        <w:ind w:left="1276" w:hanging="284"/>
        <w:jc w:val="both"/>
        <w:rPr>
          <w:rFonts w:ascii="Arial" w:hAnsi="Arial" w:cs="Arial"/>
          <w:sz w:val="20"/>
        </w:rPr>
      </w:pPr>
      <w:r w:rsidRPr="00E25B56">
        <w:rPr>
          <w:rFonts w:ascii="Arial" w:hAnsi="Arial" w:cs="Arial"/>
          <w:sz w:val="20"/>
        </w:rPr>
        <w:fldChar w:fldCharType="begin">
          <w:ffData>
            <w:name w:val="Kontrollkästchen390"/>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38"/>
      <w:r w:rsidRPr="00E25B56">
        <w:rPr>
          <w:rFonts w:ascii="Arial" w:hAnsi="Arial" w:cs="Arial"/>
          <w:sz w:val="20"/>
        </w:rPr>
        <w:t xml:space="preserve"> Die gebilligte und mit der Einverständniserklärung des Bedarfsträgers versehene HU-Bau</w:t>
      </w:r>
      <w:r w:rsidRPr="00E25B56">
        <w:rPr>
          <w:rFonts w:ascii="Arial" w:hAnsi="Arial" w:cs="Arial"/>
          <w:sz w:val="20"/>
          <w:vertAlign w:val="superscript"/>
        </w:rPr>
        <w:t>1</w:t>
      </w:r>
      <w:r w:rsidRPr="00E25B56">
        <w:rPr>
          <w:rFonts w:ascii="Arial" w:hAnsi="Arial" w:cs="Arial"/>
          <w:sz w:val="20"/>
          <w:vertAlign w:val="superscript"/>
        </w:rPr>
        <w:tab/>
      </w:r>
      <w:r w:rsidRPr="00E25B56">
        <w:rPr>
          <w:rFonts w:ascii="Arial" w:hAnsi="Arial" w:cs="Arial"/>
          <w:sz w:val="20"/>
          <w:vertAlign w:val="superscript"/>
        </w:rPr>
        <w:br/>
      </w:r>
      <w:r w:rsidRPr="00E25B56">
        <w:rPr>
          <w:rFonts w:ascii="Arial" w:hAnsi="Arial" w:cs="Arial"/>
          <w:i/>
          <w:sz w:val="20"/>
        </w:rPr>
        <w:fldChar w:fldCharType="begin">
          <w:ffData>
            <w:name w:val="Kontrollkästchen351"/>
            <w:enabled/>
            <w:calcOnExit w:val="0"/>
            <w:checkBox>
              <w:sizeAuto/>
              <w:default w:val="0"/>
            </w:checkBox>
          </w:ffData>
        </w:fldChar>
      </w:r>
      <w:r w:rsidRPr="00E25B56">
        <w:rPr>
          <w:rFonts w:ascii="Arial" w:hAnsi="Arial" w:cs="Arial"/>
          <w:i/>
          <w:sz w:val="20"/>
        </w:rPr>
        <w:instrText xml:space="preserve"> FORMCHECKBOX </w:instrText>
      </w:r>
      <w:r w:rsidR="00665F2D">
        <w:rPr>
          <w:rFonts w:ascii="Arial" w:hAnsi="Arial" w:cs="Arial"/>
          <w:i/>
          <w:sz w:val="20"/>
        </w:rPr>
      </w:r>
      <w:r w:rsidR="00665F2D">
        <w:rPr>
          <w:rFonts w:ascii="Arial" w:hAnsi="Arial" w:cs="Arial"/>
          <w:i/>
          <w:sz w:val="20"/>
        </w:rPr>
        <w:fldChar w:fldCharType="separate"/>
      </w:r>
      <w:r w:rsidRPr="00E25B56">
        <w:rPr>
          <w:rFonts w:ascii="Arial" w:hAnsi="Arial" w:cs="Arial"/>
          <w:i/>
          <w:sz w:val="20"/>
        </w:rPr>
        <w:fldChar w:fldCharType="end"/>
      </w:r>
      <w:r w:rsidRPr="00E25B56">
        <w:rPr>
          <w:rFonts w:ascii="Arial" w:hAnsi="Arial" w:cs="Arial"/>
          <w:i/>
          <w:sz w:val="20"/>
        </w:rPr>
        <w:t xml:space="preserve"> </w:t>
      </w:r>
      <w:r w:rsidRPr="00E25B56">
        <w:rPr>
          <w:rFonts w:ascii="Arial" w:hAnsi="Arial" w:cs="Arial"/>
          <w:sz w:val="20"/>
        </w:rPr>
        <w:t>mit dem Auftragsdokument (ABG 1975):</w:t>
      </w:r>
    </w:p>
    <w:p w14:paraId="425728E4" w14:textId="77777777" w:rsidR="00244EF1" w:rsidRPr="00E25B56" w:rsidRDefault="00244EF1" w:rsidP="00244EF1">
      <w:pPr>
        <w:tabs>
          <w:tab w:val="left" w:pos="284"/>
        </w:tabs>
        <w:spacing w:line="276" w:lineRule="auto"/>
        <w:ind w:left="1843" w:hanging="284"/>
        <w:rPr>
          <w:rFonts w:ascii="Arial" w:hAnsi="Arial" w:cs="Arial"/>
          <w:sz w:val="20"/>
        </w:rPr>
      </w:pPr>
      <w:r w:rsidRPr="00E25B56">
        <w:rPr>
          <w:rFonts w:ascii="Arial" w:hAnsi="Arial" w:cs="Arial"/>
          <w:sz w:val="20"/>
        </w:rPr>
        <w:fldChar w:fldCharType="begin">
          <w:ffData>
            <w:name w:val="Kontrollkästchen352"/>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der Freigabe und den Prüfbemerkungen zur vorläufigen Ausführungsplanung</w:t>
      </w:r>
    </w:p>
    <w:p w14:paraId="24C8785D" w14:textId="77777777" w:rsidR="00244EF1" w:rsidRPr="00E25B56" w:rsidRDefault="00244EF1" w:rsidP="00244EF1">
      <w:pPr>
        <w:tabs>
          <w:tab w:val="left" w:pos="284"/>
        </w:tabs>
        <w:spacing w:line="276" w:lineRule="auto"/>
        <w:ind w:left="1843" w:hanging="284"/>
        <w:rPr>
          <w:rFonts w:ascii="Arial" w:hAnsi="Arial" w:cs="Arial"/>
          <w:sz w:val="20"/>
        </w:rPr>
      </w:pPr>
      <w:r w:rsidRPr="00E25B56">
        <w:rPr>
          <w:rFonts w:ascii="Arial" w:hAnsi="Arial" w:cs="Arial"/>
          <w:sz w:val="20"/>
        </w:rPr>
        <w:fldChar w:fldCharType="begin">
          <w:ffData>
            <w:name w:val="Kontrollkästchen35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dem Zustimmungsdokument (ABG 1975/ABG 4) der Streitkräfte zum Vergabevorschlag</w:t>
      </w:r>
    </w:p>
    <w:p w14:paraId="39BE50D7" w14:textId="77777777" w:rsidR="00167581" w:rsidRPr="00E25B56" w:rsidRDefault="00167581" w:rsidP="00997404">
      <w:pPr>
        <w:keepNext/>
        <w:tabs>
          <w:tab w:val="left" w:pos="2835"/>
          <w:tab w:val="left" w:pos="3119"/>
        </w:tabs>
        <w:spacing w:before="120"/>
        <w:ind w:left="3118" w:hanging="2126"/>
        <w:jc w:val="both"/>
        <w:rPr>
          <w:rFonts w:ascii="Arial" w:hAnsi="Arial" w:cs="Arial"/>
          <w:sz w:val="20"/>
        </w:rPr>
      </w:pPr>
      <w:r w:rsidRPr="00E25B56">
        <w:rPr>
          <w:rFonts w:ascii="Arial" w:hAnsi="Arial" w:cs="Arial"/>
          <w:sz w:val="20"/>
        </w:rPr>
        <w:fldChar w:fldCharType="begin">
          <w:ffData>
            <w:name w:val="Kontrollkästchen342"/>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fldChar w:fldCharType="begin">
          <w:ffData>
            <w:name w:val="Text508"/>
            <w:enabled/>
            <w:calcOnExit w:val="0"/>
            <w:textInput/>
          </w:ffData>
        </w:fldChar>
      </w:r>
      <w:bookmarkStart w:id="39" w:name="Text508"/>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39"/>
    </w:p>
    <w:p w14:paraId="553025C4" w14:textId="77777777" w:rsidR="00167581" w:rsidRPr="00E25B56" w:rsidRDefault="00167581" w:rsidP="00167581">
      <w:pPr>
        <w:spacing w:before="240"/>
        <w:ind w:left="992"/>
        <w:jc w:val="both"/>
        <w:rPr>
          <w:rFonts w:ascii="Arial" w:hAnsi="Arial" w:cs="Arial"/>
          <w:sz w:val="20"/>
        </w:rPr>
      </w:pPr>
      <w:r w:rsidRPr="00E25B56">
        <w:rPr>
          <w:rFonts w:ascii="Arial" w:hAnsi="Arial" w:cs="Arial"/>
          <w:sz w:val="20"/>
        </w:rPr>
        <w:t>Abweichungen davon bedürfen der vorherigen schriftlichen Zustimmung des Auftraggebers.</w:t>
      </w:r>
    </w:p>
    <w:p w14:paraId="2B2E461E" w14:textId="77777777" w:rsidR="00997404" w:rsidRDefault="00167581" w:rsidP="00997404">
      <w:pPr>
        <w:pStyle w:val="ZifXX"/>
        <w:tabs>
          <w:tab w:val="clear" w:pos="1008"/>
        </w:tabs>
        <w:spacing w:before="0"/>
        <w:outlineLvl w:val="1"/>
        <w:rPr>
          <w:rFonts w:ascii="Arial" w:hAnsi="Arial" w:cs="Arial"/>
          <w:sz w:val="20"/>
        </w:rPr>
      </w:pPr>
      <w:r w:rsidRPr="00E25B56">
        <w:rPr>
          <w:rFonts w:ascii="Arial" w:hAnsi="Arial" w:cs="Arial"/>
          <w:b/>
          <w:sz w:val="20"/>
        </w:rPr>
        <w:t>2.4</w:t>
      </w:r>
      <w:r w:rsidRPr="00E25B56">
        <w:rPr>
          <w:rFonts w:ascii="Arial" w:hAnsi="Arial" w:cs="Arial"/>
          <w:b/>
          <w:sz w:val="20"/>
        </w:rPr>
        <w:tab/>
      </w:r>
      <w:r w:rsidR="00997404" w:rsidRPr="005077F3">
        <w:rPr>
          <w:rFonts w:ascii="Arial" w:hAnsi="Arial" w:cs="Arial"/>
          <w:sz w:val="20"/>
          <w:szCs w:val="20"/>
        </w:rPr>
        <w:t>Die Bau</w:t>
      </w:r>
      <w:r w:rsidR="00997404" w:rsidRPr="005077F3">
        <w:rPr>
          <w:rFonts w:ascii="Arial" w:hAnsi="Arial" w:cs="Arial"/>
          <w:sz w:val="20"/>
        </w:rPr>
        <w:t>aufgabe ist</w:t>
      </w:r>
      <w:r w:rsidR="00997404" w:rsidRPr="005077F3">
        <w:rPr>
          <w:rFonts w:ascii="Arial" w:hAnsi="Arial" w:cs="Arial"/>
          <w:sz w:val="20"/>
        </w:rPr>
        <w:tab/>
      </w:r>
    </w:p>
    <w:p w14:paraId="6CEA0EBD" w14:textId="6D4C8243" w:rsidR="00997404" w:rsidRPr="00513708" w:rsidRDefault="00997404" w:rsidP="00997404">
      <w:pPr>
        <w:pStyle w:val="ZifXX"/>
        <w:tabs>
          <w:tab w:val="clear" w:pos="1008"/>
        </w:tabs>
        <w:spacing w:before="0"/>
        <w:ind w:firstLine="0"/>
        <w:outlineLvl w:val="1"/>
        <w:rPr>
          <w:rFonts w:ascii="Arial" w:hAnsi="Arial" w:cs="Arial"/>
          <w:color w:val="000000"/>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65F2D">
        <w:rPr>
          <w:rFonts w:ascii="Arial" w:hAnsi="Arial" w:cs="Arial"/>
          <w:color w:val="000000"/>
          <w:sz w:val="20"/>
          <w:highlight w:val="yellow"/>
        </w:rPr>
      </w:r>
      <w:r w:rsidR="00665F2D">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ein verfahrensfreies Bauvorhaben </w:t>
      </w:r>
    </w:p>
    <w:p w14:paraId="6A445EE5" w14:textId="77777777" w:rsidR="00997404" w:rsidRPr="00513708" w:rsidRDefault="00997404" w:rsidP="00997404">
      <w:pPr>
        <w:pStyle w:val="ZifXX"/>
        <w:tabs>
          <w:tab w:val="clear" w:pos="1008"/>
        </w:tabs>
        <w:spacing w:before="0"/>
        <w:outlineLvl w:val="1"/>
        <w:rPr>
          <w:rFonts w:ascii="Arial" w:hAnsi="Arial" w:cs="Arial"/>
          <w:color w:val="000000"/>
          <w:sz w:val="20"/>
          <w:szCs w:val="20"/>
        </w:rPr>
      </w:pPr>
      <w:r w:rsidRPr="00513708">
        <w:rPr>
          <w:rFonts w:ascii="Arial" w:hAnsi="Arial" w:cs="Arial"/>
          <w:color w:val="000000"/>
          <w:sz w:val="20"/>
        </w:rPr>
        <w:tab/>
      </w: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65F2D">
        <w:rPr>
          <w:rFonts w:ascii="Arial" w:hAnsi="Arial" w:cs="Arial"/>
          <w:color w:val="000000"/>
          <w:sz w:val="20"/>
          <w:highlight w:val="yellow"/>
        </w:rPr>
      </w:r>
      <w:r w:rsidR="00665F2D">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genehmigungsfrei </w:t>
      </w:r>
    </w:p>
    <w:p w14:paraId="5BF9694E" w14:textId="77777777" w:rsidR="00997404" w:rsidRPr="000337CA" w:rsidRDefault="00997404" w:rsidP="00997404">
      <w:pPr>
        <w:pStyle w:val="ZifXX"/>
        <w:tabs>
          <w:tab w:val="clear" w:pos="1008"/>
        </w:tabs>
        <w:ind w:firstLine="1"/>
        <w:outlineLvl w:val="1"/>
        <w:rPr>
          <w:rFonts w:ascii="Arial" w:hAnsi="Arial" w:cs="Arial"/>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65F2D">
        <w:rPr>
          <w:rFonts w:ascii="Arial" w:hAnsi="Arial" w:cs="Arial"/>
          <w:color w:val="000000"/>
          <w:sz w:val="20"/>
          <w:highlight w:val="yellow"/>
        </w:rPr>
      </w:r>
      <w:r w:rsidR="00665F2D">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r>
      <w:r w:rsidRPr="00795455">
        <w:rPr>
          <w:rFonts w:ascii="Arial" w:hAnsi="Arial" w:cs="Arial"/>
          <w:sz w:val="20"/>
          <w:szCs w:val="20"/>
        </w:rPr>
        <w:t>S</w:t>
      </w:r>
      <w:r>
        <w:rPr>
          <w:rFonts w:ascii="Arial" w:hAnsi="Arial" w:cs="Arial"/>
          <w:sz w:val="20"/>
          <w:szCs w:val="20"/>
        </w:rPr>
        <w:t>i</w:t>
      </w:r>
      <w:r w:rsidRPr="000337CA">
        <w:rPr>
          <w:rFonts w:ascii="Arial" w:hAnsi="Arial" w:cs="Arial"/>
          <w:sz w:val="20"/>
          <w:szCs w:val="20"/>
        </w:rPr>
        <w:t>e unterlieg</w:t>
      </w:r>
      <w:r>
        <w:rPr>
          <w:rFonts w:ascii="Arial" w:hAnsi="Arial" w:cs="Arial"/>
          <w:sz w:val="20"/>
          <w:szCs w:val="20"/>
        </w:rPr>
        <w:t>t</w:t>
      </w:r>
    </w:p>
    <w:p w14:paraId="0A49C7AE" w14:textId="77777777" w:rsidR="00997404" w:rsidRPr="000337CA" w:rsidRDefault="00997404" w:rsidP="00997404">
      <w:pPr>
        <w:pStyle w:val="Standardeingerckthngend"/>
        <w:spacing w:before="0"/>
        <w:ind w:firstLine="283"/>
        <w:rPr>
          <w:rFonts w:ascii="Arial" w:hAnsi="Arial" w:cs="Arial"/>
          <w:color w:val="000000"/>
          <w:sz w:val="20"/>
          <w:szCs w:val="20"/>
        </w:rPr>
      </w:pPr>
      <w:r w:rsidRPr="000337CA">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665F2D">
        <w:rPr>
          <w:rFonts w:ascii="Arial" w:hAnsi="Arial" w:cs="Arial"/>
          <w:color w:val="000000"/>
          <w:sz w:val="20"/>
          <w:szCs w:val="20"/>
          <w:highlight w:val="yellow"/>
        </w:rPr>
      </w:r>
      <w:r w:rsidR="00665F2D">
        <w:rPr>
          <w:rFonts w:ascii="Arial" w:hAnsi="Arial" w:cs="Arial"/>
          <w:color w:val="000000"/>
          <w:sz w:val="20"/>
          <w:szCs w:val="20"/>
          <w:highlight w:val="yellow"/>
        </w:rPr>
        <w:fldChar w:fldCharType="separate"/>
      </w:r>
      <w:r w:rsidRPr="000337CA">
        <w:rPr>
          <w:rFonts w:ascii="Arial" w:hAnsi="Arial" w:cs="Arial"/>
          <w:color w:val="000000"/>
          <w:sz w:val="20"/>
          <w:szCs w:val="20"/>
        </w:rPr>
        <w:fldChar w:fldCharType="end"/>
      </w:r>
      <w:r w:rsidRPr="000337CA">
        <w:rPr>
          <w:rFonts w:ascii="Arial" w:hAnsi="Arial" w:cs="Arial"/>
          <w:color w:val="000000"/>
          <w:sz w:val="20"/>
          <w:szCs w:val="20"/>
        </w:rPr>
        <w:tab/>
        <w:t xml:space="preserve">dem vereinfachten Baugenehmigungsverfahren </w:t>
      </w:r>
    </w:p>
    <w:p w14:paraId="4B7E18BB" w14:textId="77777777" w:rsidR="00997404" w:rsidRPr="000337CA" w:rsidRDefault="00997404" w:rsidP="00997404">
      <w:pPr>
        <w:pStyle w:val="Standardeingerckthngend"/>
        <w:spacing w:before="0"/>
        <w:ind w:firstLine="283"/>
        <w:rPr>
          <w:rFonts w:ascii="Arial" w:hAnsi="Arial" w:cs="Arial"/>
          <w:color w:val="000000"/>
          <w:sz w:val="20"/>
          <w:szCs w:val="20"/>
        </w:rPr>
      </w:pPr>
      <w:r w:rsidRPr="00795455">
        <w:rPr>
          <w:rFonts w:ascii="Arial" w:hAnsi="Arial" w:cs="Arial"/>
          <w:color w:val="000000"/>
          <w:sz w:val="20"/>
        </w:rPr>
        <w:fldChar w:fldCharType="begin">
          <w:ffData>
            <w:name w:val="Kontrollkästchen87"/>
            <w:enabled/>
            <w:calcOnExit w:val="0"/>
            <w:checkBox>
              <w:sizeAuto/>
              <w:default w:val="0"/>
            </w:checkBox>
          </w:ffData>
        </w:fldChar>
      </w:r>
      <w:r w:rsidRPr="000337CA">
        <w:rPr>
          <w:rFonts w:ascii="Arial" w:hAnsi="Arial" w:cs="Arial"/>
          <w:color w:val="000000"/>
          <w:sz w:val="20"/>
        </w:rPr>
        <w:instrText xml:space="preserve"> FORMCHECKBOX </w:instrText>
      </w:r>
      <w:r w:rsidR="00665F2D">
        <w:rPr>
          <w:rFonts w:ascii="Arial" w:hAnsi="Arial" w:cs="Arial"/>
          <w:color w:val="000000"/>
          <w:sz w:val="20"/>
          <w:highlight w:val="yellow"/>
        </w:rPr>
      </w:r>
      <w:r w:rsidR="00665F2D">
        <w:rPr>
          <w:rFonts w:ascii="Arial" w:hAnsi="Arial" w:cs="Arial"/>
          <w:color w:val="000000"/>
          <w:sz w:val="20"/>
          <w:highlight w:val="yellow"/>
        </w:rPr>
        <w:fldChar w:fldCharType="separate"/>
      </w:r>
      <w:r w:rsidRPr="00795455">
        <w:rPr>
          <w:rFonts w:ascii="Arial" w:hAnsi="Arial" w:cs="Arial"/>
          <w:color w:val="000000"/>
          <w:sz w:val="20"/>
        </w:rPr>
        <w:fldChar w:fldCharType="end"/>
      </w:r>
      <w:r w:rsidRPr="000337CA">
        <w:rPr>
          <w:rFonts w:ascii="Arial" w:hAnsi="Arial" w:cs="Arial"/>
          <w:color w:val="000000"/>
          <w:sz w:val="20"/>
        </w:rPr>
        <w:tab/>
        <w:t xml:space="preserve">dem Baugenehmigungsverfahren </w:t>
      </w:r>
      <w:r w:rsidRPr="00795455">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665F2D">
        <w:rPr>
          <w:rFonts w:ascii="Arial" w:hAnsi="Arial" w:cs="Arial"/>
          <w:color w:val="000000"/>
          <w:sz w:val="20"/>
          <w:szCs w:val="20"/>
          <w:highlight w:val="yellow"/>
        </w:rPr>
      </w:r>
      <w:r w:rsidR="00665F2D">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 xml:space="preserve">dem Zustimmungsverfahren </w:t>
      </w:r>
    </w:p>
    <w:p w14:paraId="3F879274" w14:textId="77777777" w:rsidR="00997404" w:rsidRPr="000337CA" w:rsidRDefault="00997404" w:rsidP="00997404">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6"/>
            <w:enabled/>
            <w:calcOnExit w:val="0"/>
            <w:checkBox>
              <w:sizeAuto/>
              <w:default w:val="0"/>
            </w:checkBox>
          </w:ffData>
        </w:fldChar>
      </w:r>
      <w:r w:rsidRPr="000337CA">
        <w:rPr>
          <w:rFonts w:ascii="Arial" w:hAnsi="Arial" w:cs="Arial"/>
          <w:color w:val="000000"/>
          <w:sz w:val="20"/>
          <w:szCs w:val="20"/>
        </w:rPr>
        <w:instrText xml:space="preserve"> FORMCHECKBOX </w:instrText>
      </w:r>
      <w:r w:rsidR="00665F2D">
        <w:rPr>
          <w:rFonts w:ascii="Arial" w:hAnsi="Arial" w:cs="Arial"/>
          <w:color w:val="000000"/>
          <w:sz w:val="20"/>
          <w:szCs w:val="20"/>
          <w:highlight w:val="yellow"/>
        </w:rPr>
      </w:r>
      <w:r w:rsidR="00665F2D">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der Kenntnisgabe</w:t>
      </w:r>
    </w:p>
    <w:p w14:paraId="4F0A41C8" w14:textId="77777777" w:rsidR="00997404" w:rsidRPr="000337CA" w:rsidRDefault="00997404" w:rsidP="00997404">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7"/>
            <w:enabled/>
            <w:calcOnExit w:val="0"/>
            <w:checkBox>
              <w:sizeAuto/>
              <w:default w:val="0"/>
            </w:checkBox>
          </w:ffData>
        </w:fldChar>
      </w:r>
      <w:r w:rsidRPr="000337CA">
        <w:rPr>
          <w:rFonts w:ascii="Arial" w:hAnsi="Arial" w:cs="Arial"/>
          <w:color w:val="000000"/>
          <w:sz w:val="20"/>
          <w:szCs w:val="20"/>
        </w:rPr>
        <w:instrText xml:space="preserve"> FORMCHECKBOX </w:instrText>
      </w:r>
      <w:r w:rsidR="00665F2D">
        <w:rPr>
          <w:rFonts w:ascii="Arial" w:hAnsi="Arial" w:cs="Arial"/>
          <w:color w:val="000000"/>
          <w:sz w:val="20"/>
          <w:szCs w:val="20"/>
          <w:highlight w:val="yellow"/>
        </w:rPr>
      </w:r>
      <w:r w:rsidR="00665F2D">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r>
      <w:r w:rsidRPr="00795455">
        <w:rPr>
          <w:rFonts w:ascii="Arial" w:hAnsi="Arial" w:cs="Arial"/>
          <w:color w:val="000000"/>
          <w:sz w:val="20"/>
          <w:szCs w:val="20"/>
        </w:rPr>
        <w:fldChar w:fldCharType="begin">
          <w:ffData>
            <w:name w:val="Text39"/>
            <w:enabled/>
            <w:calcOnExit w:val="0"/>
            <w:textInput/>
          </w:ffData>
        </w:fldChar>
      </w:r>
      <w:r w:rsidRPr="00795455">
        <w:rPr>
          <w:rFonts w:ascii="Arial" w:hAnsi="Arial" w:cs="Arial"/>
          <w:color w:val="000000"/>
          <w:sz w:val="20"/>
          <w:szCs w:val="20"/>
        </w:rPr>
        <w:instrText xml:space="preserve"> FORMTEXT </w:instrText>
      </w:r>
      <w:r w:rsidRPr="00795455">
        <w:rPr>
          <w:rFonts w:ascii="Arial" w:hAnsi="Arial" w:cs="Arial"/>
          <w:color w:val="000000"/>
          <w:sz w:val="20"/>
          <w:szCs w:val="20"/>
        </w:rPr>
      </w:r>
      <w:r w:rsidRPr="00795455">
        <w:rPr>
          <w:rFonts w:ascii="Arial" w:hAnsi="Arial" w:cs="Arial"/>
          <w:color w:val="000000"/>
          <w:sz w:val="20"/>
          <w:szCs w:val="20"/>
        </w:rPr>
        <w:fldChar w:fldCharType="separate"/>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color w:val="000000"/>
          <w:sz w:val="20"/>
          <w:szCs w:val="20"/>
        </w:rPr>
        <w:fldChar w:fldCharType="end"/>
      </w:r>
    </w:p>
    <w:p w14:paraId="578A8719" w14:textId="0D89CB2D" w:rsidR="00997404" w:rsidRPr="00795455" w:rsidRDefault="00997404" w:rsidP="00997404">
      <w:pPr>
        <w:pStyle w:val="Standardeingerckt"/>
        <w:rPr>
          <w:rFonts w:ascii="Arial" w:hAnsi="Arial" w:cs="Arial"/>
          <w:color w:val="000000"/>
          <w:sz w:val="20"/>
          <w:szCs w:val="20"/>
        </w:rPr>
      </w:pPr>
      <w:r w:rsidRPr="000337CA">
        <w:rPr>
          <w:rFonts w:ascii="Arial" w:hAnsi="Arial" w:cs="Arial"/>
          <w:sz w:val="20"/>
          <w:szCs w:val="20"/>
        </w:rPr>
        <w:t>nach den öffentlich-rech</w:t>
      </w:r>
      <w:r w:rsidR="000A1DC7">
        <w:rPr>
          <w:rFonts w:ascii="Arial" w:hAnsi="Arial" w:cs="Arial"/>
          <w:sz w:val="20"/>
          <w:szCs w:val="20"/>
        </w:rPr>
        <w:t>tlichen Bestimmungen des Landes</w:t>
      </w:r>
      <w:r w:rsidRPr="000337CA">
        <w:rPr>
          <w:rFonts w:ascii="Arial" w:hAnsi="Arial" w:cs="Arial"/>
          <w:sz w:val="20"/>
          <w:szCs w:val="20"/>
        </w:rPr>
        <w:t xml:space="preserve"> </w:t>
      </w:r>
      <w:r w:rsidRPr="00795455">
        <w:rPr>
          <w:rFonts w:ascii="Arial" w:hAnsi="Arial" w:cs="Arial"/>
          <w:color w:val="000000"/>
          <w:sz w:val="20"/>
          <w:szCs w:val="20"/>
        </w:rPr>
        <w:t>Bayern</w:t>
      </w:r>
    </w:p>
    <w:p w14:paraId="607C1756" w14:textId="677775AB" w:rsidR="00167581" w:rsidRPr="00E25B56" w:rsidRDefault="00167581" w:rsidP="00997404">
      <w:pPr>
        <w:keepNext/>
        <w:spacing w:before="240"/>
        <w:ind w:left="992" w:hanging="992"/>
        <w:jc w:val="both"/>
        <w:outlineLvl w:val="1"/>
        <w:rPr>
          <w:rFonts w:ascii="Arial" w:hAnsi="Arial" w:cs="Arial"/>
          <w:sz w:val="20"/>
        </w:rPr>
      </w:pPr>
    </w:p>
    <w:p w14:paraId="13981550" w14:textId="77777777" w:rsidR="00500DEB" w:rsidRPr="00E25B56" w:rsidRDefault="00500DEB" w:rsidP="00150E3E">
      <w:pPr>
        <w:pStyle w:val="berschrift1"/>
        <w:rPr>
          <w:rFonts w:ascii="Arial" w:hAnsi="Arial"/>
          <w:sz w:val="20"/>
          <w:szCs w:val="20"/>
        </w:rPr>
      </w:pPr>
      <w:bookmarkStart w:id="40" w:name="_Toc162423548"/>
      <w:bookmarkStart w:id="41" w:name="_Toc162447762"/>
      <w:bookmarkStart w:id="42" w:name="_Toc162447907"/>
      <w:r w:rsidRPr="00E25B56">
        <w:rPr>
          <w:rFonts w:ascii="Arial" w:hAnsi="Arial"/>
          <w:sz w:val="20"/>
          <w:szCs w:val="20"/>
        </w:rPr>
        <w:t>§ 3</w:t>
      </w:r>
      <w:r w:rsidR="001247F9" w:rsidRPr="00E25B56">
        <w:rPr>
          <w:rFonts w:ascii="Arial" w:hAnsi="Arial"/>
          <w:sz w:val="20"/>
          <w:szCs w:val="20"/>
        </w:rPr>
        <w:br/>
        <w:t>Behandlung von Unterlagen</w:t>
      </w:r>
      <w:bookmarkEnd w:id="40"/>
      <w:bookmarkEnd w:id="41"/>
      <w:bookmarkEnd w:id="42"/>
    </w:p>
    <w:p w14:paraId="4C765416" w14:textId="77777777" w:rsidR="001247F9" w:rsidRPr="00E25B56" w:rsidRDefault="001247F9" w:rsidP="001247F9">
      <w:pPr>
        <w:spacing w:before="120"/>
        <w:ind w:left="992" w:hanging="992"/>
        <w:jc w:val="both"/>
        <w:outlineLvl w:val="1"/>
        <w:rPr>
          <w:rFonts w:ascii="Arial" w:hAnsi="Arial" w:cs="Arial"/>
          <w:sz w:val="20"/>
        </w:rPr>
      </w:pPr>
      <w:r w:rsidRPr="00E25B56">
        <w:rPr>
          <w:rFonts w:ascii="Arial" w:hAnsi="Arial" w:cs="Arial"/>
          <w:b/>
          <w:sz w:val="20"/>
        </w:rPr>
        <w:t>3.1</w:t>
      </w:r>
      <w:r w:rsidRPr="00E25B56">
        <w:rPr>
          <w:rFonts w:ascii="Arial" w:hAnsi="Arial" w:cs="Arial"/>
          <w:sz w:val="20"/>
        </w:rPr>
        <w:tab/>
        <w:t>Der Auftragnehmer hat sämtliche ihm vom Auftraggeber zur Verfügung gestellten Unterlagen unverzüglich zu sichten und ihn in Textform zu unterrichten, wenn er feststellt, dass sie unvollständig oder unzutreffend sind oder ihre Beachtung als Grundlage der Planung und Ausführung mit den Planungs- und Überwachungszielen nicht vereinbar ist.</w:t>
      </w:r>
    </w:p>
    <w:p w14:paraId="7284A868" w14:textId="77777777" w:rsidR="001247F9" w:rsidRPr="00E25B56" w:rsidRDefault="001247F9" w:rsidP="001247F9">
      <w:pPr>
        <w:spacing w:before="120"/>
        <w:ind w:left="992" w:firstLine="1"/>
        <w:jc w:val="both"/>
        <w:rPr>
          <w:rFonts w:ascii="Arial" w:hAnsi="Arial" w:cs="Arial"/>
          <w:sz w:val="20"/>
        </w:rPr>
      </w:pPr>
      <w:r w:rsidRPr="00E25B56">
        <w:rPr>
          <w:rFonts w:ascii="Arial" w:hAnsi="Arial" w:cs="Arial"/>
          <w:sz w:val="20"/>
        </w:rPr>
        <w:t>Der Auftragnehmer hat im Rahmen der geschuldeten Leistungen die im Geschäftsbereich des Auftraggebers vorgegebenen Formulare zu verwenden und entsprechend auszufüllen.</w:t>
      </w:r>
    </w:p>
    <w:p w14:paraId="663D8482" w14:textId="77777777" w:rsidR="001247F9" w:rsidRPr="00E25B56" w:rsidRDefault="001247F9" w:rsidP="001247F9">
      <w:pPr>
        <w:spacing w:before="120"/>
        <w:ind w:left="992" w:hanging="992"/>
        <w:jc w:val="both"/>
        <w:outlineLvl w:val="1"/>
        <w:rPr>
          <w:rFonts w:ascii="Arial" w:hAnsi="Arial" w:cs="Arial"/>
          <w:sz w:val="20"/>
        </w:rPr>
      </w:pPr>
      <w:r w:rsidRPr="00E25B56">
        <w:rPr>
          <w:rFonts w:ascii="Arial" w:hAnsi="Arial" w:cs="Arial"/>
          <w:b/>
          <w:sz w:val="20"/>
        </w:rPr>
        <w:t>3.2</w:t>
      </w:r>
      <w:r w:rsidRPr="00E25B56">
        <w:rPr>
          <w:rFonts w:ascii="Arial" w:hAnsi="Arial" w:cs="Arial"/>
          <w:sz w:val="20"/>
        </w:rPr>
        <w:tab/>
        <w:t>Die vom Auftragnehmer vorzulegenden Unterlagen, wie Zeichnungen, Beschreibungen einschließlich der Leistungsverzeichnisse und der Berechnungen sowie die diesbezüglichen Unterlagen von Nachträgen sind dem Auftraggeber zu übergeben:</w:t>
      </w:r>
    </w:p>
    <w:p w14:paraId="61114A43" w14:textId="77777777" w:rsidR="001247F9" w:rsidRPr="00E25B56" w:rsidRDefault="001247F9" w:rsidP="001247F9">
      <w:pPr>
        <w:tabs>
          <w:tab w:val="right" w:pos="9070"/>
        </w:tabs>
        <w:spacing w:line="276" w:lineRule="auto"/>
        <w:ind w:left="1276"/>
        <w:rPr>
          <w:rFonts w:ascii="Arial" w:hAnsi="Arial" w:cs="Arial"/>
          <w:sz w:val="20"/>
        </w:rPr>
      </w:pPr>
      <w:r w:rsidRPr="00997404">
        <w:rPr>
          <w:rFonts w:ascii="Arial" w:hAnsi="Arial" w:cs="Arial"/>
          <w:sz w:val="20"/>
        </w:rPr>
        <w:fldChar w:fldCharType="begin">
          <w:ffData>
            <w:name w:val="Text413"/>
            <w:enabled/>
            <w:calcOnExit w:val="0"/>
            <w:textInput>
              <w:maxLength w:val="2"/>
            </w:textInput>
          </w:ffData>
        </w:fldChar>
      </w:r>
      <w:r w:rsidRPr="00997404">
        <w:rPr>
          <w:rFonts w:ascii="Arial" w:hAnsi="Arial" w:cs="Arial"/>
          <w:sz w:val="20"/>
        </w:rPr>
        <w:instrText xml:space="preserve"> FORMTEXT </w:instrText>
      </w:r>
      <w:r w:rsidRPr="00997404">
        <w:rPr>
          <w:rFonts w:ascii="Arial" w:hAnsi="Arial" w:cs="Arial"/>
          <w:sz w:val="20"/>
        </w:rPr>
      </w:r>
      <w:r w:rsidRPr="00997404">
        <w:rPr>
          <w:rFonts w:ascii="Arial" w:hAnsi="Arial" w:cs="Arial"/>
          <w:sz w:val="20"/>
        </w:rPr>
        <w:fldChar w:fldCharType="separate"/>
      </w:r>
      <w:r w:rsidRPr="00997404">
        <w:rPr>
          <w:rFonts w:ascii="Arial" w:hAnsi="Arial" w:cs="Arial"/>
          <w:sz w:val="20"/>
        </w:rPr>
        <w:t> </w:t>
      </w:r>
      <w:r w:rsidRPr="00997404">
        <w:rPr>
          <w:rFonts w:ascii="Arial" w:hAnsi="Arial" w:cs="Arial"/>
          <w:sz w:val="20"/>
        </w:rPr>
        <w:t> </w:t>
      </w:r>
      <w:r w:rsidRPr="00997404">
        <w:rPr>
          <w:rFonts w:ascii="Arial" w:hAnsi="Arial" w:cs="Arial"/>
          <w:sz w:val="20"/>
        </w:rPr>
        <w:fldChar w:fldCharType="end"/>
      </w:r>
      <w:r w:rsidRPr="00E25B56">
        <w:rPr>
          <w:rFonts w:ascii="Arial" w:hAnsi="Arial" w:cs="Arial"/>
          <w:sz w:val="20"/>
        </w:rPr>
        <w:t>-fach in Papier in kopierfähiger Ausführung</w:t>
      </w:r>
    </w:p>
    <w:p w14:paraId="6E4CCFDB" w14:textId="77777777" w:rsidR="00997404" w:rsidRDefault="001247F9" w:rsidP="001247F9">
      <w:pPr>
        <w:tabs>
          <w:tab w:val="right" w:pos="9070"/>
        </w:tabs>
        <w:spacing w:before="120" w:line="276" w:lineRule="auto"/>
        <w:ind w:left="1276"/>
        <w:rPr>
          <w:rFonts w:ascii="Arial" w:hAnsi="Arial" w:cs="Arial"/>
          <w:sz w:val="20"/>
        </w:rPr>
      </w:pPr>
      <w:r w:rsidRPr="00997404">
        <w:rPr>
          <w:rFonts w:ascii="Arial" w:hAnsi="Arial" w:cs="Arial"/>
          <w:sz w:val="20"/>
        </w:rPr>
        <w:fldChar w:fldCharType="begin">
          <w:ffData>
            <w:name w:val="Text413"/>
            <w:enabled/>
            <w:calcOnExit w:val="0"/>
            <w:textInput>
              <w:maxLength w:val="2"/>
            </w:textInput>
          </w:ffData>
        </w:fldChar>
      </w:r>
      <w:r w:rsidRPr="00997404">
        <w:rPr>
          <w:rFonts w:ascii="Arial" w:hAnsi="Arial" w:cs="Arial"/>
          <w:sz w:val="20"/>
        </w:rPr>
        <w:instrText xml:space="preserve"> FORMTEXT </w:instrText>
      </w:r>
      <w:r w:rsidRPr="00997404">
        <w:rPr>
          <w:rFonts w:ascii="Arial" w:hAnsi="Arial" w:cs="Arial"/>
          <w:sz w:val="20"/>
        </w:rPr>
      </w:r>
      <w:r w:rsidRPr="00997404">
        <w:rPr>
          <w:rFonts w:ascii="Arial" w:hAnsi="Arial" w:cs="Arial"/>
          <w:sz w:val="20"/>
        </w:rPr>
        <w:fldChar w:fldCharType="separate"/>
      </w:r>
      <w:r w:rsidRPr="00997404">
        <w:rPr>
          <w:rFonts w:ascii="Arial" w:hAnsi="Arial" w:cs="Arial"/>
          <w:sz w:val="20"/>
        </w:rPr>
        <w:t> </w:t>
      </w:r>
      <w:r w:rsidRPr="00997404">
        <w:rPr>
          <w:rFonts w:ascii="Arial" w:hAnsi="Arial" w:cs="Arial"/>
          <w:sz w:val="20"/>
        </w:rPr>
        <w:t> </w:t>
      </w:r>
      <w:r w:rsidRPr="00997404">
        <w:rPr>
          <w:rFonts w:ascii="Arial" w:hAnsi="Arial" w:cs="Arial"/>
          <w:sz w:val="20"/>
        </w:rPr>
        <w:fldChar w:fldCharType="end"/>
      </w:r>
      <w:r w:rsidRPr="00E25B56">
        <w:rPr>
          <w:rFonts w:ascii="Arial" w:hAnsi="Arial" w:cs="Arial"/>
          <w:sz w:val="20"/>
        </w:rPr>
        <w:t>-fach digital auf Datenträger (CD/DVD/</w:t>
      </w:r>
      <w:r w:rsidRPr="006D4CB4">
        <w:rPr>
          <w:rFonts w:ascii="Arial" w:hAnsi="Arial" w:cs="Arial"/>
          <w:sz w:val="20"/>
        </w:rPr>
        <w:fldChar w:fldCharType="begin">
          <w:ffData>
            <w:name w:val="Text420"/>
            <w:enabled/>
            <w:calcOnExit w:val="0"/>
            <w:textInput/>
          </w:ffData>
        </w:fldChar>
      </w:r>
      <w:r w:rsidRPr="006D4CB4">
        <w:rPr>
          <w:rFonts w:ascii="Arial" w:hAnsi="Arial" w:cs="Arial"/>
          <w:sz w:val="20"/>
        </w:rPr>
        <w:instrText xml:space="preserve"> FORMTEXT </w:instrText>
      </w:r>
      <w:r w:rsidRPr="006D4CB4">
        <w:rPr>
          <w:rFonts w:ascii="Arial" w:hAnsi="Arial" w:cs="Arial"/>
          <w:sz w:val="20"/>
        </w:rPr>
      </w:r>
      <w:r w:rsidRPr="006D4CB4">
        <w:rPr>
          <w:rFonts w:ascii="Arial" w:hAnsi="Arial" w:cs="Arial"/>
          <w:sz w:val="20"/>
        </w:rPr>
        <w:fldChar w:fldCharType="separate"/>
      </w:r>
      <w:r w:rsidRPr="006D4CB4">
        <w:rPr>
          <w:rFonts w:ascii="Arial" w:hAnsi="Arial" w:cs="Arial"/>
          <w:sz w:val="20"/>
        </w:rPr>
        <w:t> </w:t>
      </w:r>
      <w:r w:rsidRPr="006D4CB4">
        <w:rPr>
          <w:rFonts w:ascii="Arial" w:hAnsi="Arial" w:cs="Arial"/>
          <w:sz w:val="20"/>
        </w:rPr>
        <w:t> </w:t>
      </w:r>
      <w:r w:rsidRPr="006D4CB4">
        <w:rPr>
          <w:rFonts w:ascii="Arial" w:hAnsi="Arial" w:cs="Arial"/>
          <w:sz w:val="20"/>
        </w:rPr>
        <w:t> </w:t>
      </w:r>
      <w:r w:rsidRPr="006D4CB4">
        <w:rPr>
          <w:rFonts w:ascii="Arial" w:hAnsi="Arial" w:cs="Arial"/>
          <w:sz w:val="20"/>
        </w:rPr>
        <w:t> </w:t>
      </w:r>
      <w:r w:rsidRPr="006D4CB4">
        <w:rPr>
          <w:rFonts w:ascii="Arial" w:hAnsi="Arial" w:cs="Arial"/>
          <w:sz w:val="20"/>
        </w:rPr>
        <w:t> </w:t>
      </w:r>
      <w:r w:rsidRPr="006D4CB4">
        <w:rPr>
          <w:rFonts w:ascii="Arial" w:hAnsi="Arial" w:cs="Arial"/>
          <w:sz w:val="20"/>
        </w:rPr>
        <w:fldChar w:fldCharType="end"/>
      </w:r>
      <w:r w:rsidRPr="00E25B56">
        <w:rPr>
          <w:rFonts w:ascii="Arial" w:hAnsi="Arial" w:cs="Arial"/>
          <w:sz w:val="20"/>
        </w:rPr>
        <w:t xml:space="preserve">  ) </w:t>
      </w:r>
    </w:p>
    <w:p w14:paraId="6F5AE0C7" w14:textId="0344C1C8" w:rsidR="001247F9" w:rsidRPr="00E25B56" w:rsidRDefault="00997404" w:rsidP="001247F9">
      <w:pPr>
        <w:tabs>
          <w:tab w:val="right" w:pos="9070"/>
        </w:tabs>
        <w:spacing w:before="120" w:line="276" w:lineRule="auto"/>
        <w:ind w:left="1276"/>
        <w:rPr>
          <w:rFonts w:ascii="Arial" w:hAnsi="Arial" w:cs="Arial"/>
          <w:i/>
          <w:sz w:val="20"/>
        </w:rPr>
      </w:pPr>
      <w:r>
        <w:rPr>
          <w:rFonts w:ascii="Arial" w:hAnsi="Arial" w:cs="Arial"/>
          <w:sz w:val="20"/>
        </w:rPr>
        <w:t xml:space="preserve">     </w:t>
      </w:r>
      <w:r w:rsidR="001247F9" w:rsidRPr="00E25B56">
        <w:rPr>
          <w:rFonts w:ascii="Arial" w:hAnsi="Arial" w:cs="Arial"/>
          <w:i/>
          <w:sz w:val="20"/>
        </w:rPr>
        <w:t>[soweit an anderer Stelle nicht anderes bestimmt]</w:t>
      </w:r>
    </w:p>
    <w:p w14:paraId="0E5C5C1F" w14:textId="77777777" w:rsidR="006D4CB4" w:rsidRPr="00D80286" w:rsidRDefault="001247F9" w:rsidP="006D4CB4">
      <w:pPr>
        <w:pStyle w:val="Standardeingerckthngend"/>
        <w:tabs>
          <w:tab w:val="clear" w:pos="1418"/>
          <w:tab w:val="left" w:pos="1276"/>
        </w:tabs>
        <w:spacing w:line="276" w:lineRule="auto"/>
        <w:ind w:left="1276" w:hanging="284"/>
        <w:jc w:val="left"/>
        <w:rPr>
          <w:rFonts w:ascii="Arial" w:hAnsi="Arial" w:cs="Arial"/>
          <w:sz w:val="20"/>
          <w:szCs w:val="20"/>
        </w:rPr>
      </w:pPr>
      <w:r w:rsidRPr="00E25B56">
        <w:rPr>
          <w:rFonts w:ascii="Arial" w:hAnsi="Arial" w:cs="Arial"/>
          <w:sz w:val="20"/>
        </w:rPr>
        <w:lastRenderedPageBreak/>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6D4CB4" w:rsidRPr="00D80286">
        <w:rPr>
          <w:rFonts w:ascii="Arial" w:hAnsi="Arial" w:cs="Arial"/>
          <w:sz w:val="20"/>
          <w:szCs w:val="20"/>
        </w:rPr>
        <w:t>Folgende Unterlagen sind abweichend in der angegebenen Anzahl zu übergeben:</w:t>
      </w:r>
      <w:r w:rsidR="006D4CB4" w:rsidRPr="00D80286">
        <w:rPr>
          <w:rFonts w:ascii="Arial" w:hAnsi="Arial" w:cs="Arial"/>
          <w:sz w:val="20"/>
          <w:szCs w:val="20"/>
        </w:rPr>
        <w:br/>
      </w:r>
      <w:r w:rsidR="006D4CB4" w:rsidRPr="00D80286">
        <w:rPr>
          <w:rFonts w:ascii="Arial" w:hAnsi="Arial" w:cs="Arial"/>
          <w:i/>
          <w:sz w:val="20"/>
          <w:szCs w:val="20"/>
        </w:rPr>
        <w:t>(weitere vom Auftraggeber geforderte Ausfertigungen werden zum Nachweis vergütet)</w:t>
      </w:r>
    </w:p>
    <w:p w14:paraId="0846BEAC" w14:textId="77777777" w:rsidR="006D4CB4" w:rsidRDefault="006D4CB4" w:rsidP="006D4CB4">
      <w:pPr>
        <w:widowControl w:val="0"/>
        <w:tabs>
          <w:tab w:val="left" w:pos="2977"/>
        </w:tabs>
        <w:spacing w:before="120" w:line="276" w:lineRule="auto"/>
        <w:ind w:left="1276"/>
        <w:rPr>
          <w:rFonts w:ascii="Arial" w:hAnsi="Arial" w:cs="Arial"/>
          <w:sz w:val="20"/>
        </w:rPr>
      </w:pPr>
      <w:r w:rsidRPr="00D80286">
        <w:rPr>
          <w:rFonts w:ascii="Arial" w:hAnsi="Arial" w:cs="Arial"/>
          <w:sz w:val="20"/>
        </w:rPr>
        <w:t>Endausfertigung</w:t>
      </w:r>
    </w:p>
    <w:p w14:paraId="1D0D82CF" w14:textId="77777777" w:rsidR="006D4CB4" w:rsidRPr="00D80286" w:rsidRDefault="006D4CB4" w:rsidP="006D4CB4">
      <w:pPr>
        <w:widowControl w:val="0"/>
        <w:tabs>
          <w:tab w:val="left" w:pos="2268"/>
          <w:tab w:val="left" w:pos="2977"/>
        </w:tabs>
        <w:spacing w:before="120" w:line="276" w:lineRule="auto"/>
        <w:ind w:left="1276"/>
        <w:rPr>
          <w:rFonts w:ascii="Arial" w:hAnsi="Arial" w:cs="Arial"/>
          <w:sz w:val="20"/>
        </w:rPr>
      </w:pPr>
      <w:r>
        <w:rPr>
          <w:rFonts w:ascii="Arial" w:hAnsi="Arial" w:cs="Arial"/>
          <w:sz w:val="20"/>
        </w:rPr>
        <w:tab/>
      </w:r>
      <w:r w:rsidRPr="00D80286">
        <w:rPr>
          <w:rFonts w:ascii="Arial" w:hAnsi="Arial" w:cs="Arial"/>
          <w:sz w:val="20"/>
        </w:rPr>
        <w:fldChar w:fldCharType="begin">
          <w:ffData>
            <w:name w:val="Kontrollkästchen391"/>
            <w:enabled/>
            <w:calcOnExit w:val="0"/>
            <w:checkBox>
              <w:sizeAuto/>
              <w:default w:val="0"/>
            </w:checkBox>
          </w:ffData>
        </w:fldChar>
      </w:r>
      <w:bookmarkStart w:id="43" w:name="Kontrollkästchen391"/>
      <w:r w:rsidRPr="00D8028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80286">
        <w:rPr>
          <w:rFonts w:ascii="Arial" w:hAnsi="Arial" w:cs="Arial"/>
          <w:sz w:val="20"/>
        </w:rPr>
        <w:fldChar w:fldCharType="end"/>
      </w:r>
      <w:bookmarkEnd w:id="43"/>
      <w:r w:rsidRPr="00D80286">
        <w:rPr>
          <w:rFonts w:ascii="Arial" w:hAnsi="Arial" w:cs="Arial"/>
          <w:sz w:val="20"/>
        </w:rPr>
        <w:t xml:space="preserve"> der FPU:</w:t>
      </w:r>
      <w:r>
        <w:rPr>
          <w:rFonts w:ascii="Arial" w:hAnsi="Arial" w:cs="Arial"/>
          <w:sz w:val="20"/>
        </w:rPr>
        <w:t xml:space="preserve">                           </w:t>
      </w:r>
      <w:r w:rsidRPr="00B17D99">
        <w:rPr>
          <w:rFonts w:ascii="Arial" w:hAnsi="Arial" w:cs="Arial"/>
          <w:sz w:val="20"/>
        </w:rPr>
        <w:fldChar w:fldCharType="begin">
          <w:ffData>
            <w:name w:val="Text314"/>
            <w:enabled/>
            <w:calcOnExit w:val="0"/>
            <w:textInput>
              <w:maxLength w:val="3"/>
            </w:textInput>
          </w:ffData>
        </w:fldChar>
      </w:r>
      <w:bookmarkStart w:id="44" w:name="Text314"/>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sz w:val="20"/>
        </w:rPr>
        <w:fldChar w:fldCharType="end"/>
      </w:r>
      <w:bookmarkEnd w:id="44"/>
      <w:r w:rsidRPr="00D80286">
        <w:rPr>
          <w:rFonts w:ascii="Arial" w:hAnsi="Arial" w:cs="Arial"/>
          <w:sz w:val="20"/>
        </w:rPr>
        <w:t>-fach Papier kopierfähig</w:t>
      </w:r>
      <w:r>
        <w:rPr>
          <w:rFonts w:ascii="Arial" w:hAnsi="Arial" w:cs="Arial"/>
          <w:sz w:val="20"/>
        </w:rPr>
        <w:t xml:space="preserve">      </w:t>
      </w:r>
      <w:r w:rsidRPr="0081519E">
        <w:rPr>
          <w:rFonts w:ascii="Arial" w:hAnsi="Arial" w:cs="Arial"/>
          <w:sz w:val="20"/>
        </w:rPr>
        <w:fldChar w:fldCharType="begin">
          <w:ffData>
            <w:name w:val="Text314"/>
            <w:enabled/>
            <w:calcOnExit w:val="0"/>
            <w:textInput>
              <w:maxLength w:val="3"/>
            </w:textInput>
          </w:ffData>
        </w:fldChar>
      </w:r>
      <w:r w:rsidRPr="0081519E">
        <w:rPr>
          <w:rFonts w:ascii="Arial" w:hAnsi="Arial" w:cs="Arial"/>
          <w:sz w:val="20"/>
        </w:rPr>
        <w:instrText xml:space="preserve"> FORMTEXT </w:instrText>
      </w:r>
      <w:r w:rsidRPr="0081519E">
        <w:rPr>
          <w:rFonts w:ascii="Arial" w:hAnsi="Arial" w:cs="Arial"/>
          <w:sz w:val="20"/>
        </w:rPr>
      </w:r>
      <w:r w:rsidRPr="0081519E">
        <w:rPr>
          <w:rFonts w:ascii="Arial" w:hAnsi="Arial" w:cs="Arial"/>
          <w:sz w:val="20"/>
        </w:rPr>
        <w:fldChar w:fldCharType="separate"/>
      </w:r>
      <w:r w:rsidRPr="0081519E">
        <w:rPr>
          <w:rFonts w:ascii="Arial" w:hAnsi="Arial" w:cs="Arial"/>
          <w:sz w:val="20"/>
        </w:rPr>
        <w:t> </w:t>
      </w:r>
      <w:r w:rsidRPr="0081519E">
        <w:rPr>
          <w:rFonts w:ascii="Arial" w:hAnsi="Arial" w:cs="Arial"/>
          <w:sz w:val="20"/>
        </w:rPr>
        <w:t> </w:t>
      </w:r>
      <w:r w:rsidRPr="0081519E">
        <w:rPr>
          <w:rFonts w:ascii="Arial" w:hAnsi="Arial" w:cs="Arial"/>
          <w:sz w:val="20"/>
        </w:rPr>
        <w:t> </w:t>
      </w:r>
      <w:r w:rsidRPr="0081519E">
        <w:rPr>
          <w:rFonts w:ascii="Arial" w:hAnsi="Arial" w:cs="Arial"/>
          <w:sz w:val="20"/>
        </w:rPr>
        <w:fldChar w:fldCharType="end"/>
      </w:r>
      <w:r w:rsidRPr="00D80286">
        <w:rPr>
          <w:rFonts w:ascii="Arial" w:hAnsi="Arial" w:cs="Arial"/>
          <w:sz w:val="20"/>
        </w:rPr>
        <w:t>-fach digital</w:t>
      </w:r>
    </w:p>
    <w:p w14:paraId="2A600D20" w14:textId="77777777" w:rsidR="006D4CB4" w:rsidRPr="00D80286" w:rsidRDefault="006D4CB4" w:rsidP="006D4CB4">
      <w:pPr>
        <w:widowControl w:val="0"/>
        <w:tabs>
          <w:tab w:val="left" w:pos="2268"/>
        </w:tabs>
        <w:spacing w:line="276" w:lineRule="auto"/>
        <w:ind w:left="2552" w:right="-569" w:hanging="1134"/>
        <w:rPr>
          <w:rFonts w:ascii="Arial" w:hAnsi="Arial" w:cs="Arial"/>
          <w:sz w:val="20"/>
        </w:rPr>
      </w:pPr>
      <w:r>
        <w:rPr>
          <w:rFonts w:ascii="Arial" w:hAnsi="Arial" w:cs="Arial"/>
          <w:sz w:val="20"/>
        </w:rPr>
        <w:tab/>
      </w:r>
      <w:r w:rsidRPr="00D80286">
        <w:rPr>
          <w:rFonts w:ascii="Arial" w:hAnsi="Arial" w:cs="Arial"/>
          <w:sz w:val="20"/>
        </w:rPr>
        <w:fldChar w:fldCharType="begin">
          <w:ffData>
            <w:name w:val="Kontrollkästchen392"/>
            <w:enabled/>
            <w:calcOnExit w:val="0"/>
            <w:checkBox>
              <w:sizeAuto/>
              <w:default w:val="0"/>
            </w:checkBox>
          </w:ffData>
        </w:fldChar>
      </w:r>
      <w:bookmarkStart w:id="45" w:name="Kontrollkästchen392"/>
      <w:r w:rsidRPr="00D8028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D80286">
        <w:rPr>
          <w:rFonts w:ascii="Arial" w:hAnsi="Arial" w:cs="Arial"/>
          <w:sz w:val="20"/>
        </w:rPr>
        <w:fldChar w:fldCharType="end"/>
      </w:r>
      <w:bookmarkEnd w:id="45"/>
      <w:r w:rsidRPr="00D80286">
        <w:rPr>
          <w:rFonts w:ascii="Arial" w:hAnsi="Arial" w:cs="Arial"/>
          <w:sz w:val="20"/>
        </w:rPr>
        <w:t xml:space="preserve"> der Entwurfsplanung</w:t>
      </w:r>
    </w:p>
    <w:p w14:paraId="41E45ADE" w14:textId="77777777" w:rsidR="006D4CB4" w:rsidRPr="00D80286" w:rsidRDefault="006D4CB4" w:rsidP="006D4CB4">
      <w:pPr>
        <w:widowControl w:val="0"/>
        <w:tabs>
          <w:tab w:val="left" w:pos="4536"/>
          <w:tab w:val="left" w:pos="7655"/>
        </w:tabs>
        <w:spacing w:before="120" w:line="276" w:lineRule="auto"/>
        <w:ind w:left="1276"/>
        <w:rPr>
          <w:rFonts w:ascii="Arial" w:hAnsi="Arial" w:cs="Arial"/>
          <w:sz w:val="20"/>
        </w:rPr>
      </w:pPr>
      <w:r w:rsidRPr="00D80286">
        <w:rPr>
          <w:rFonts w:ascii="Arial" w:hAnsi="Arial" w:cs="Arial"/>
          <w:sz w:val="20"/>
        </w:rPr>
        <w:t>Genehmigungsplanung:</w:t>
      </w:r>
      <w:r w:rsidRPr="00D80286">
        <w:rPr>
          <w:rFonts w:ascii="Arial" w:hAnsi="Arial" w:cs="Arial"/>
          <w:sz w:val="20"/>
        </w:rPr>
        <w:tab/>
      </w:r>
      <w:r>
        <w:rPr>
          <w:rFonts w:ascii="Arial" w:hAnsi="Arial" w:cs="Arial"/>
          <w:sz w:val="20"/>
        </w:rPr>
        <w:t xml:space="preserve">      </w:t>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Papier kopierfähig</w:t>
      </w:r>
      <w:r w:rsidRPr="00D80286">
        <w:rPr>
          <w:rFonts w:ascii="Arial" w:hAnsi="Arial" w:cs="Arial"/>
          <w:sz w:val="20"/>
        </w:rPr>
        <w:tab/>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digital</w:t>
      </w:r>
    </w:p>
    <w:p w14:paraId="707ED31B" w14:textId="77777777" w:rsidR="006D4CB4" w:rsidRPr="00D80286" w:rsidRDefault="006D4CB4" w:rsidP="006D4CB4">
      <w:pPr>
        <w:widowControl w:val="0"/>
        <w:tabs>
          <w:tab w:val="left" w:pos="5103"/>
          <w:tab w:val="left" w:pos="7655"/>
        </w:tabs>
        <w:spacing w:before="120" w:line="276" w:lineRule="auto"/>
        <w:ind w:left="1276"/>
        <w:rPr>
          <w:rFonts w:ascii="Arial" w:hAnsi="Arial" w:cs="Arial"/>
          <w:sz w:val="20"/>
        </w:rPr>
      </w:pPr>
      <w:r w:rsidRPr="00D80286">
        <w:rPr>
          <w:rFonts w:ascii="Arial" w:hAnsi="Arial" w:cs="Arial"/>
          <w:sz w:val="20"/>
        </w:rPr>
        <w:t>Zwischenstände/Vergabeunterlagen:</w:t>
      </w:r>
      <w:r>
        <w:rPr>
          <w:rFonts w:ascii="Arial" w:hAnsi="Arial" w:cs="Arial"/>
          <w:sz w:val="20"/>
        </w:rPr>
        <w:t xml:space="preserve">      </w:t>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Papier kopierfähig</w:t>
      </w:r>
      <w:r w:rsidRPr="00D80286">
        <w:rPr>
          <w:rFonts w:ascii="Arial" w:hAnsi="Arial" w:cs="Arial"/>
          <w:sz w:val="20"/>
        </w:rPr>
        <w:tab/>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digital</w:t>
      </w:r>
    </w:p>
    <w:p w14:paraId="4C75B88E" w14:textId="77777777" w:rsidR="006D4CB4" w:rsidRPr="00D80286" w:rsidRDefault="006D4CB4" w:rsidP="006D4CB4">
      <w:pPr>
        <w:widowControl w:val="0"/>
        <w:tabs>
          <w:tab w:val="left" w:pos="5103"/>
          <w:tab w:val="left" w:pos="7655"/>
        </w:tabs>
        <w:spacing w:before="120" w:line="276" w:lineRule="auto"/>
        <w:ind w:left="1276"/>
        <w:rPr>
          <w:rFonts w:ascii="Arial" w:hAnsi="Arial" w:cs="Arial"/>
          <w:sz w:val="20"/>
        </w:rPr>
      </w:pPr>
      <w:r w:rsidRPr="00D80286">
        <w:rPr>
          <w:rFonts w:ascii="Arial" w:hAnsi="Arial" w:cs="Arial"/>
          <w:sz w:val="20"/>
        </w:rPr>
        <w:t>Zusammenstellung der Dokumentation, zeichnerischen Darstellungen (letzter Stand) und rechnerischen Ergebnisse des Objekts (Kosten, Flächen, Rauminhalte)</w:t>
      </w:r>
      <w:r w:rsidRPr="00D80286">
        <w:rPr>
          <w:rFonts w:ascii="Arial" w:hAnsi="Arial" w:cs="Arial"/>
          <w:sz w:val="20"/>
        </w:rPr>
        <w:tab/>
      </w:r>
    </w:p>
    <w:p w14:paraId="5B360244" w14:textId="77777777" w:rsidR="006D4CB4" w:rsidRPr="00D80286" w:rsidRDefault="006D4CB4" w:rsidP="006D4CB4">
      <w:pPr>
        <w:widowControl w:val="0"/>
        <w:tabs>
          <w:tab w:val="left" w:pos="5103"/>
          <w:tab w:val="left" w:pos="7655"/>
        </w:tabs>
        <w:spacing w:before="120" w:line="276" w:lineRule="auto"/>
        <w:ind w:left="1276"/>
        <w:rPr>
          <w:rFonts w:ascii="Arial" w:hAnsi="Arial" w:cs="Arial"/>
          <w:sz w:val="20"/>
        </w:rPr>
      </w:pPr>
      <w:r>
        <w:rPr>
          <w:rFonts w:ascii="Arial" w:hAnsi="Arial" w:cs="Arial"/>
          <w:sz w:val="20"/>
        </w:rPr>
        <w:t xml:space="preserve">                                                                 </w:t>
      </w:r>
      <w:r w:rsidRPr="00B17D99">
        <w:rPr>
          <w:rFonts w:ascii="Arial" w:hAnsi="Arial" w:cs="Arial"/>
          <w:sz w:val="20"/>
        </w:rPr>
        <w:fldChar w:fldCharType="begin">
          <w:ffData>
            <w:name w:val=""/>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Papier kopierfähig</w:t>
      </w:r>
      <w:r w:rsidRPr="00D80286">
        <w:rPr>
          <w:rFonts w:ascii="Arial" w:hAnsi="Arial" w:cs="Arial"/>
          <w:sz w:val="20"/>
        </w:rPr>
        <w:tab/>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digital</w:t>
      </w:r>
    </w:p>
    <w:p w14:paraId="550E91DA" w14:textId="4201CD02" w:rsidR="001247F9" w:rsidRPr="00E25B56" w:rsidRDefault="006D4CB4" w:rsidP="006D4CB4">
      <w:pPr>
        <w:tabs>
          <w:tab w:val="left" w:pos="1276"/>
        </w:tabs>
        <w:spacing w:before="120" w:line="276" w:lineRule="auto"/>
        <w:ind w:left="1276" w:hanging="284"/>
        <w:rPr>
          <w:rFonts w:ascii="Arial" w:hAnsi="Arial" w:cs="Arial"/>
          <w:sz w:val="20"/>
        </w:rPr>
      </w:pPr>
      <w:r w:rsidRPr="00D80286">
        <w:rPr>
          <w:rFonts w:ascii="Arial" w:hAnsi="Arial" w:cs="Arial"/>
          <w:sz w:val="20"/>
        </w:rPr>
        <w:t>Für die weiteren Beteiligten (Firmen etc.) sind die Ausführungsunterlagen im erforderlichen Umfang zur Verfügung zu stellen.</w:t>
      </w:r>
    </w:p>
    <w:p w14:paraId="2AFE4824" w14:textId="77777777" w:rsidR="001247F9" w:rsidRPr="00E25B56" w:rsidRDefault="001247F9" w:rsidP="006D4CB4">
      <w:pPr>
        <w:widowControl w:val="0"/>
        <w:spacing w:before="120"/>
        <w:ind w:left="1276"/>
        <w:rPr>
          <w:rFonts w:ascii="Arial" w:hAnsi="Arial" w:cs="Arial"/>
          <w:sz w:val="20"/>
        </w:rPr>
      </w:pPr>
      <w:r w:rsidRPr="00E25B56">
        <w:rPr>
          <w:rFonts w:ascii="Arial" w:hAnsi="Arial" w:cs="Arial"/>
          <w:sz w:val="20"/>
        </w:rPr>
        <w:fldChar w:fldCharType="begin">
          <w:ffData>
            <w:name w:val="Text500"/>
            <w:enabled/>
            <w:calcOnExit w:val="0"/>
            <w:textInput/>
          </w:ffData>
        </w:fldChar>
      </w:r>
      <w:bookmarkStart w:id="46" w:name="Text500"/>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bookmarkEnd w:id="46"/>
    </w:p>
    <w:p w14:paraId="78224ECA" w14:textId="77777777" w:rsidR="001247F9" w:rsidRPr="00E25B56" w:rsidRDefault="001247F9" w:rsidP="001247F9">
      <w:pPr>
        <w:spacing w:before="240"/>
        <w:ind w:left="992"/>
        <w:jc w:val="both"/>
        <w:rPr>
          <w:rFonts w:ascii="Arial" w:hAnsi="Arial" w:cs="Arial"/>
          <w:sz w:val="20"/>
        </w:rPr>
      </w:pPr>
      <w:r w:rsidRPr="00E25B56">
        <w:rPr>
          <w:rFonts w:ascii="Arial" w:hAnsi="Arial" w:cs="Arial"/>
          <w:sz w:val="20"/>
        </w:rPr>
        <w:t xml:space="preserve">Die von den Zeichnungen angefertigten Vervielfältigungen in Papierform sind vom Auftragnehmer im nötigen Umfang weiter zu bearbeiten, normengerecht anzulegen, DIN-gemäß zu falten und in Ordnern vorzulegen. Die Vorgaben des Auftraggebers: </w:t>
      </w:r>
      <w:r w:rsidR="00BB1B62" w:rsidRPr="006D4CB4">
        <w:rPr>
          <w:rFonts w:ascii="Arial" w:hAnsi="Arial" w:cs="Arial"/>
          <w:sz w:val="20"/>
        </w:rPr>
        <w:fldChar w:fldCharType="begin">
          <w:ffData>
            <w:name w:val="Text520"/>
            <w:enabled/>
            <w:calcOnExit w:val="0"/>
            <w:textInput/>
          </w:ffData>
        </w:fldChar>
      </w:r>
      <w:bookmarkStart w:id="47" w:name="Text520"/>
      <w:r w:rsidR="00BB1B62" w:rsidRPr="006D4CB4">
        <w:rPr>
          <w:rFonts w:ascii="Arial" w:hAnsi="Arial" w:cs="Arial"/>
          <w:sz w:val="20"/>
        </w:rPr>
        <w:instrText xml:space="preserve"> FORMTEXT </w:instrText>
      </w:r>
      <w:r w:rsidR="00BB1B62" w:rsidRPr="006D4CB4">
        <w:rPr>
          <w:rFonts w:ascii="Arial" w:hAnsi="Arial" w:cs="Arial"/>
          <w:sz w:val="20"/>
        </w:rPr>
      </w:r>
      <w:r w:rsidR="00BB1B62" w:rsidRPr="006D4CB4">
        <w:rPr>
          <w:rFonts w:ascii="Arial" w:hAnsi="Arial" w:cs="Arial"/>
          <w:sz w:val="20"/>
        </w:rPr>
        <w:fldChar w:fldCharType="separate"/>
      </w:r>
      <w:r w:rsidR="00BB1B62" w:rsidRPr="006D4CB4">
        <w:rPr>
          <w:rFonts w:ascii="Arial" w:hAnsi="Arial" w:cs="Arial"/>
          <w:noProof/>
          <w:sz w:val="20"/>
        </w:rPr>
        <w:t> </w:t>
      </w:r>
      <w:r w:rsidR="00BB1B62" w:rsidRPr="006D4CB4">
        <w:rPr>
          <w:rFonts w:ascii="Arial" w:hAnsi="Arial" w:cs="Arial"/>
          <w:noProof/>
          <w:sz w:val="20"/>
        </w:rPr>
        <w:t> </w:t>
      </w:r>
      <w:r w:rsidR="00BB1B62" w:rsidRPr="006D4CB4">
        <w:rPr>
          <w:rFonts w:ascii="Arial" w:hAnsi="Arial" w:cs="Arial"/>
          <w:noProof/>
          <w:sz w:val="20"/>
        </w:rPr>
        <w:t> </w:t>
      </w:r>
      <w:r w:rsidR="00BB1B62" w:rsidRPr="006D4CB4">
        <w:rPr>
          <w:rFonts w:ascii="Arial" w:hAnsi="Arial" w:cs="Arial"/>
          <w:noProof/>
          <w:sz w:val="20"/>
        </w:rPr>
        <w:t> </w:t>
      </w:r>
      <w:r w:rsidR="00BB1B62" w:rsidRPr="006D4CB4">
        <w:rPr>
          <w:rFonts w:ascii="Arial" w:hAnsi="Arial" w:cs="Arial"/>
          <w:noProof/>
          <w:sz w:val="20"/>
        </w:rPr>
        <w:t> </w:t>
      </w:r>
      <w:r w:rsidR="00BB1B62" w:rsidRPr="006D4CB4">
        <w:rPr>
          <w:rFonts w:ascii="Arial" w:hAnsi="Arial" w:cs="Arial"/>
          <w:sz w:val="20"/>
        </w:rPr>
        <w:fldChar w:fldCharType="end"/>
      </w:r>
      <w:bookmarkEnd w:id="47"/>
      <w:r w:rsidR="00BB1B62" w:rsidRPr="00E25B56">
        <w:rPr>
          <w:rFonts w:ascii="Arial" w:hAnsi="Arial" w:cs="Arial"/>
          <w:sz w:val="20"/>
        </w:rPr>
        <w:t xml:space="preserve"> </w:t>
      </w:r>
      <w:r w:rsidRPr="00E25B56">
        <w:rPr>
          <w:rFonts w:ascii="Arial" w:hAnsi="Arial" w:cs="Arial"/>
          <w:sz w:val="20"/>
        </w:rPr>
        <w:t xml:space="preserve">zur Erstellung von Zeichnungen </w:t>
      </w:r>
      <w:r w:rsidRPr="00E25B56">
        <w:rPr>
          <w:rFonts w:ascii="Arial" w:hAnsi="Arial" w:cs="Arial"/>
          <w:i/>
          <w:sz w:val="20"/>
        </w:rPr>
        <w:t>[in Papierform und in digitaler Form]</w:t>
      </w:r>
      <w:r w:rsidRPr="00E25B56">
        <w:rPr>
          <w:rFonts w:ascii="Arial" w:hAnsi="Arial" w:cs="Arial"/>
          <w:sz w:val="20"/>
        </w:rPr>
        <w:t xml:space="preserve"> sowie zum Datenformat/-austausch sind einzuhalten.</w:t>
      </w:r>
    </w:p>
    <w:p w14:paraId="573580AF" w14:textId="77777777" w:rsidR="00690B81" w:rsidRPr="00E25B56" w:rsidRDefault="00690B81" w:rsidP="00690B81">
      <w:pPr>
        <w:pStyle w:val="Standardeingerckt"/>
        <w:ind w:left="992" w:hanging="992"/>
        <w:rPr>
          <w:rFonts w:ascii="Arial" w:hAnsi="Arial" w:cs="Arial"/>
          <w:sz w:val="20"/>
          <w:szCs w:val="20"/>
        </w:rPr>
      </w:pPr>
    </w:p>
    <w:p w14:paraId="3A96A998" w14:textId="77777777" w:rsidR="00690B81" w:rsidRPr="00E25B56" w:rsidRDefault="00690B81" w:rsidP="0099093F">
      <w:pPr>
        <w:pStyle w:val="berschrift1"/>
        <w:rPr>
          <w:rFonts w:ascii="Arial" w:hAnsi="Arial"/>
          <w:sz w:val="20"/>
          <w:szCs w:val="20"/>
        </w:rPr>
      </w:pPr>
      <w:bookmarkStart w:id="48" w:name="_Toc162423549"/>
      <w:bookmarkStart w:id="49" w:name="_Toc162447763"/>
      <w:bookmarkStart w:id="50" w:name="_Toc162447908"/>
      <w:r w:rsidRPr="00E25B56">
        <w:rPr>
          <w:rFonts w:ascii="Arial" w:hAnsi="Arial"/>
          <w:sz w:val="20"/>
          <w:szCs w:val="20"/>
        </w:rPr>
        <w:t>§ 4</w:t>
      </w:r>
      <w:r w:rsidRPr="00E25B56">
        <w:rPr>
          <w:rFonts w:ascii="Arial" w:hAnsi="Arial"/>
          <w:sz w:val="20"/>
          <w:szCs w:val="20"/>
        </w:rPr>
        <w:br/>
      </w:r>
      <w:bookmarkStart w:id="51" w:name="_Toc448237680"/>
      <w:r w:rsidRPr="00E25B56">
        <w:rPr>
          <w:rFonts w:ascii="Arial" w:hAnsi="Arial"/>
          <w:sz w:val="20"/>
          <w:szCs w:val="20"/>
        </w:rPr>
        <w:t>Leistungspflichten des Auftragnehmers, stufenweise Beauftragung</w:t>
      </w:r>
      <w:bookmarkEnd w:id="48"/>
      <w:bookmarkEnd w:id="49"/>
      <w:bookmarkEnd w:id="50"/>
      <w:bookmarkEnd w:id="51"/>
    </w:p>
    <w:p w14:paraId="40F4F4E6" w14:textId="77777777" w:rsidR="00690B81" w:rsidRPr="00E25B56" w:rsidRDefault="00690B81" w:rsidP="00690B81">
      <w:pPr>
        <w:keepNext/>
        <w:spacing w:before="240"/>
        <w:ind w:left="992" w:hanging="992"/>
        <w:jc w:val="both"/>
        <w:outlineLvl w:val="1"/>
        <w:rPr>
          <w:rFonts w:ascii="Arial" w:hAnsi="Arial" w:cs="Arial"/>
          <w:sz w:val="20"/>
        </w:rPr>
      </w:pPr>
      <w:r w:rsidRPr="00E25B56">
        <w:rPr>
          <w:rFonts w:ascii="Arial" w:hAnsi="Arial" w:cs="Arial"/>
          <w:b/>
          <w:sz w:val="20"/>
        </w:rPr>
        <w:t>4.1</w:t>
      </w:r>
      <w:r w:rsidRPr="00E25B56">
        <w:rPr>
          <w:rFonts w:ascii="Arial" w:hAnsi="Arial" w:cs="Arial"/>
          <w:b/>
          <w:sz w:val="20"/>
        </w:rPr>
        <w:tab/>
      </w:r>
      <w:r w:rsidRPr="00E25B56">
        <w:rPr>
          <w:rFonts w:ascii="Arial" w:hAnsi="Arial" w:cs="Arial"/>
          <w:sz w:val="20"/>
        </w:rPr>
        <w:t>Allgemeine und spezifische Leistungspflichten</w:t>
      </w:r>
    </w:p>
    <w:p w14:paraId="1063FCBD" w14:textId="77777777" w:rsidR="00690B81" w:rsidRPr="00E25B56" w:rsidRDefault="00690B81" w:rsidP="00690B81">
      <w:pPr>
        <w:spacing w:before="120"/>
        <w:ind w:left="993"/>
        <w:jc w:val="both"/>
        <w:rPr>
          <w:rFonts w:ascii="Arial" w:hAnsi="Arial" w:cs="Arial"/>
          <w:sz w:val="20"/>
        </w:rPr>
      </w:pPr>
      <w:r w:rsidRPr="00E25B56">
        <w:rPr>
          <w:rFonts w:ascii="Arial" w:hAnsi="Arial" w:cs="Arial"/>
          <w:sz w:val="20"/>
        </w:rPr>
        <w:t>Die Leistungspflichten des Auftragnehmers gliedern sich in allgemeine und spezifische Leistungspflichten:</w:t>
      </w:r>
    </w:p>
    <w:p w14:paraId="66E3A8B0" w14:textId="77777777" w:rsidR="00690B81" w:rsidRPr="00E25B56" w:rsidRDefault="00690B81" w:rsidP="00690B81">
      <w:pPr>
        <w:numPr>
          <w:ilvl w:val="0"/>
          <w:numId w:val="12"/>
        </w:numPr>
        <w:tabs>
          <w:tab w:val="left" w:pos="1701"/>
        </w:tabs>
        <w:spacing w:before="120" w:line="276" w:lineRule="auto"/>
        <w:ind w:left="1417" w:hanging="425"/>
        <w:rPr>
          <w:rFonts w:ascii="Arial" w:hAnsi="Arial" w:cs="Arial"/>
          <w:sz w:val="20"/>
        </w:rPr>
      </w:pPr>
      <w:r w:rsidRPr="00E25B56">
        <w:rPr>
          <w:rFonts w:ascii="Arial" w:hAnsi="Arial" w:cs="Arial"/>
          <w:sz w:val="20"/>
        </w:rPr>
        <w:t xml:space="preserve">Die allgemeinen Leistungspflichten (§ 5) sind in jeder Stufe der Beauftragung zu beachten und </w:t>
      </w:r>
      <w:r w:rsidRPr="00E25B56">
        <w:rPr>
          <w:rFonts w:ascii="Arial" w:hAnsi="Arial" w:cs="Arial"/>
          <w:sz w:val="20"/>
        </w:rPr>
        <w:br/>
        <w:t>zu erfüllen.</w:t>
      </w:r>
    </w:p>
    <w:p w14:paraId="46CB5376" w14:textId="77777777" w:rsidR="00690B81" w:rsidRPr="00E25B56" w:rsidRDefault="00690B81" w:rsidP="00690B81">
      <w:pPr>
        <w:numPr>
          <w:ilvl w:val="0"/>
          <w:numId w:val="12"/>
        </w:numPr>
        <w:tabs>
          <w:tab w:val="left" w:pos="1701"/>
        </w:tabs>
        <w:spacing w:before="120" w:line="276" w:lineRule="auto"/>
        <w:ind w:left="1417" w:hanging="425"/>
        <w:rPr>
          <w:rFonts w:ascii="Arial" w:hAnsi="Arial" w:cs="Arial"/>
          <w:sz w:val="20"/>
        </w:rPr>
      </w:pPr>
      <w:r w:rsidRPr="00E25B56">
        <w:rPr>
          <w:rFonts w:ascii="Arial" w:hAnsi="Arial" w:cs="Arial"/>
          <w:sz w:val="20"/>
        </w:rPr>
        <w:t>Die spezifischen Leistungspflichten (§ 6) sind in der jeweils beauftragten Stufe zu erbringen.</w:t>
      </w:r>
    </w:p>
    <w:p w14:paraId="014DA273" w14:textId="77777777" w:rsidR="00690B81" w:rsidRPr="00E25B56" w:rsidRDefault="00690B81" w:rsidP="00690B81">
      <w:pPr>
        <w:keepNext/>
        <w:spacing w:before="240"/>
        <w:ind w:left="992" w:hanging="992"/>
        <w:jc w:val="both"/>
        <w:outlineLvl w:val="1"/>
        <w:rPr>
          <w:rFonts w:ascii="Arial" w:hAnsi="Arial" w:cs="Arial"/>
          <w:sz w:val="20"/>
        </w:rPr>
      </w:pPr>
      <w:r w:rsidRPr="00E25B56">
        <w:rPr>
          <w:rFonts w:ascii="Arial" w:hAnsi="Arial" w:cs="Arial"/>
          <w:b/>
          <w:sz w:val="20"/>
        </w:rPr>
        <w:t>4.2</w:t>
      </w:r>
      <w:r w:rsidRPr="00E25B56">
        <w:rPr>
          <w:rFonts w:ascii="Arial" w:hAnsi="Arial" w:cs="Arial"/>
          <w:b/>
          <w:sz w:val="20"/>
        </w:rPr>
        <w:tab/>
      </w:r>
      <w:r w:rsidRPr="00E25B56">
        <w:rPr>
          <w:rFonts w:ascii="Arial" w:hAnsi="Arial" w:cs="Arial"/>
          <w:sz w:val="20"/>
        </w:rPr>
        <w:t>Stufenweise Beauftragung</w:t>
      </w:r>
    </w:p>
    <w:p w14:paraId="1A5DBB52" w14:textId="77777777" w:rsidR="00690B81" w:rsidRPr="00E25B56" w:rsidRDefault="00690B81" w:rsidP="00690B81">
      <w:pPr>
        <w:spacing w:before="120"/>
        <w:ind w:left="992"/>
        <w:jc w:val="both"/>
        <w:rPr>
          <w:rFonts w:ascii="Arial" w:hAnsi="Arial" w:cs="Arial"/>
          <w:sz w:val="20"/>
        </w:rPr>
      </w:pPr>
      <w:r w:rsidRPr="00E25B56">
        <w:rPr>
          <w:rFonts w:ascii="Arial" w:hAnsi="Arial" w:cs="Arial"/>
          <w:sz w:val="20"/>
        </w:rPr>
        <w:t>Die Beauftragung erfolgt in Leistungsstufen. Leistungsstufen, die der Auftraggeber nicht nach Ziffer 4.2.1 mit Vertragsabschluss beauftragt, stehen unter der aufschiebenden Bedingung, dass der Auftraggeber sie gemäß Ziffer 4.2.2 abruft.</w:t>
      </w:r>
    </w:p>
    <w:p w14:paraId="18E7EC58" w14:textId="77777777" w:rsidR="00690B81" w:rsidRPr="00E25B56" w:rsidRDefault="00690B81" w:rsidP="00690B81">
      <w:pPr>
        <w:spacing w:before="120"/>
        <w:ind w:left="992"/>
        <w:jc w:val="both"/>
        <w:rPr>
          <w:rFonts w:ascii="Arial" w:hAnsi="Arial" w:cs="Arial"/>
          <w:sz w:val="20"/>
        </w:rPr>
      </w:pPr>
      <w:r w:rsidRPr="00E25B56">
        <w:rPr>
          <w:rFonts w:ascii="Arial" w:hAnsi="Arial" w:cs="Arial"/>
          <w:sz w:val="20"/>
        </w:rPr>
        <w:t>Der Auftraggeber behält sich vor, die Beauftragung auf Teilleistungen einzelner Leistungsstufen oder auf einzelne Abschnitte der Bauaufgabe zu beschränken.</w:t>
      </w:r>
    </w:p>
    <w:p w14:paraId="1462A9C0" w14:textId="77777777" w:rsidR="00690B81" w:rsidRPr="00E25B56" w:rsidRDefault="00690B81" w:rsidP="00690B81">
      <w:pPr>
        <w:keepNext/>
        <w:spacing w:before="120"/>
        <w:ind w:left="992" w:hanging="992"/>
        <w:outlineLvl w:val="2"/>
        <w:rPr>
          <w:rFonts w:ascii="Arial" w:hAnsi="Arial" w:cs="Arial"/>
          <w:sz w:val="20"/>
        </w:rPr>
      </w:pPr>
      <w:r w:rsidRPr="00E25B56">
        <w:rPr>
          <w:rFonts w:ascii="Arial" w:hAnsi="Arial" w:cs="Arial"/>
          <w:b/>
          <w:sz w:val="20"/>
        </w:rPr>
        <w:lastRenderedPageBreak/>
        <w:t>4.2.1</w:t>
      </w:r>
      <w:r w:rsidRPr="00E25B56">
        <w:rPr>
          <w:rFonts w:ascii="Arial" w:hAnsi="Arial" w:cs="Arial"/>
          <w:b/>
          <w:sz w:val="20"/>
        </w:rPr>
        <w:tab/>
      </w:r>
      <w:r w:rsidRPr="00E25B56">
        <w:rPr>
          <w:rFonts w:ascii="Arial" w:hAnsi="Arial" w:cs="Arial"/>
          <w:sz w:val="20"/>
        </w:rPr>
        <w:t>Der Auftraggeber beauftragt den Auftragnehmer mit Vertragsschluss</w:t>
      </w:r>
    </w:p>
    <w:bookmarkStart w:id="52" w:name="_Hlk147412144"/>
    <w:p w14:paraId="2816E84E" w14:textId="77777777" w:rsidR="00690B81" w:rsidRPr="00E25B56" w:rsidRDefault="00690B81" w:rsidP="00690B81">
      <w:pPr>
        <w:tabs>
          <w:tab w:val="left" w:pos="1701"/>
        </w:tabs>
        <w:spacing w:line="276" w:lineRule="auto"/>
        <w:ind w:left="1701" w:hanging="425"/>
        <w:jc w:val="both"/>
        <w:rPr>
          <w:rFonts w:ascii="Arial" w:hAnsi="Arial" w:cs="Arial"/>
          <w:sz w:val="20"/>
        </w:rPr>
      </w:pPr>
      <w:r w:rsidRPr="00E25B56">
        <w:rPr>
          <w:rFonts w:ascii="Arial" w:hAnsi="Arial" w:cs="Arial"/>
          <w:sz w:val="20"/>
        </w:rPr>
        <w:fldChar w:fldCharType="begin">
          <w:ffData>
            <w:name w:val="Kontrollkästchen7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52"/>
      <w:r w:rsidRPr="00E25B56">
        <w:rPr>
          <w:rFonts w:ascii="Arial" w:hAnsi="Arial" w:cs="Arial"/>
          <w:sz w:val="20"/>
        </w:rPr>
        <w:tab/>
        <w:t xml:space="preserve">mit der Erbringung der Leistungsstufe 1 gemäß § 6.1 </w:t>
      </w:r>
    </w:p>
    <w:p w14:paraId="11DAC75A" w14:textId="77777777" w:rsidR="00690B81" w:rsidRPr="00E25B56" w:rsidRDefault="00690B81" w:rsidP="00690B81">
      <w:pPr>
        <w:tabs>
          <w:tab w:val="left" w:pos="1701"/>
        </w:tabs>
        <w:spacing w:before="120" w:line="276" w:lineRule="auto"/>
        <w:ind w:left="1701" w:hanging="425"/>
        <w:jc w:val="both"/>
        <w:rPr>
          <w:rFonts w:ascii="Arial" w:hAnsi="Arial" w:cs="Arial"/>
          <w:sz w:val="20"/>
          <w:u w:val="single"/>
        </w:rPr>
      </w:pPr>
      <w:r w:rsidRPr="00E25B56">
        <w:rPr>
          <w:rFonts w:ascii="Arial" w:hAnsi="Arial" w:cs="Arial"/>
          <w:sz w:val="20"/>
        </w:rPr>
        <w:fldChar w:fldCharType="begin">
          <w:ffData>
            <w:name w:val="Kontrollkästchen7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mit der Erbringung der Leistungsstufe(n) </w:t>
      </w:r>
      <w:r w:rsidRPr="00845B8F">
        <w:rPr>
          <w:rFonts w:ascii="Arial" w:hAnsi="Arial" w:cs="Arial"/>
          <w:sz w:val="20"/>
        </w:rPr>
        <w:fldChar w:fldCharType="begin">
          <w:ffData>
            <w:name w:val="Text102"/>
            <w:enabled/>
            <w:calcOnExit w:val="0"/>
            <w:textInput/>
          </w:ffData>
        </w:fldChar>
      </w:r>
      <w:r w:rsidRPr="00845B8F">
        <w:rPr>
          <w:rFonts w:ascii="Arial" w:hAnsi="Arial" w:cs="Arial"/>
          <w:sz w:val="20"/>
        </w:rPr>
        <w:instrText xml:space="preserve"> FORMTEXT </w:instrText>
      </w:r>
      <w:r w:rsidRPr="00845B8F">
        <w:rPr>
          <w:rFonts w:ascii="Arial" w:hAnsi="Arial" w:cs="Arial"/>
          <w:sz w:val="20"/>
        </w:rPr>
      </w:r>
      <w:r w:rsidRPr="00845B8F">
        <w:rPr>
          <w:rFonts w:ascii="Arial" w:hAnsi="Arial" w:cs="Arial"/>
          <w:sz w:val="20"/>
        </w:rPr>
        <w:fldChar w:fldCharType="separate"/>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sz w:val="20"/>
        </w:rPr>
        <w:fldChar w:fldCharType="end"/>
      </w:r>
      <w:r w:rsidRPr="00E25B56">
        <w:rPr>
          <w:rFonts w:ascii="Arial" w:hAnsi="Arial" w:cs="Arial"/>
          <w:sz w:val="20"/>
        </w:rPr>
        <w:t xml:space="preserve"> gemäß § 6.</w:t>
      </w:r>
      <w:r w:rsidRPr="00845B8F">
        <w:rPr>
          <w:rFonts w:ascii="Arial" w:hAnsi="Arial" w:cs="Arial"/>
          <w:sz w:val="20"/>
        </w:rPr>
        <w:fldChar w:fldCharType="begin">
          <w:ffData>
            <w:name w:val="Text491"/>
            <w:enabled/>
            <w:calcOnExit w:val="0"/>
            <w:textInput/>
          </w:ffData>
        </w:fldChar>
      </w:r>
      <w:r w:rsidRPr="00845B8F">
        <w:rPr>
          <w:rFonts w:ascii="Arial" w:hAnsi="Arial" w:cs="Arial"/>
          <w:sz w:val="20"/>
        </w:rPr>
        <w:instrText xml:space="preserve"> </w:instrText>
      </w:r>
      <w:bookmarkStart w:id="53" w:name="Text491"/>
      <w:r w:rsidRPr="00845B8F">
        <w:rPr>
          <w:rFonts w:ascii="Arial" w:hAnsi="Arial" w:cs="Arial"/>
          <w:sz w:val="20"/>
        </w:rPr>
        <w:instrText xml:space="preserve">FORMTEXT </w:instrText>
      </w:r>
      <w:r w:rsidRPr="00845B8F">
        <w:rPr>
          <w:rFonts w:ascii="Arial" w:hAnsi="Arial" w:cs="Arial"/>
          <w:sz w:val="20"/>
        </w:rPr>
      </w:r>
      <w:r w:rsidRPr="00845B8F">
        <w:rPr>
          <w:rFonts w:ascii="Arial" w:hAnsi="Arial" w:cs="Arial"/>
          <w:sz w:val="20"/>
        </w:rPr>
        <w:fldChar w:fldCharType="separate"/>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noProof/>
          <w:sz w:val="20"/>
        </w:rPr>
        <w:t> </w:t>
      </w:r>
      <w:r w:rsidRPr="00845B8F">
        <w:rPr>
          <w:rFonts w:ascii="Arial" w:hAnsi="Arial" w:cs="Arial"/>
          <w:sz w:val="20"/>
        </w:rPr>
        <w:fldChar w:fldCharType="end"/>
      </w:r>
      <w:bookmarkEnd w:id="53"/>
    </w:p>
    <w:p w14:paraId="111E7CB6" w14:textId="0FA8875B" w:rsidR="000F2E7D" w:rsidRPr="00E25B56" w:rsidRDefault="000F2E7D" w:rsidP="000F2E7D">
      <w:pPr>
        <w:pStyle w:val="Standardeingerckthngend"/>
        <w:tabs>
          <w:tab w:val="clear" w:pos="1418"/>
          <w:tab w:val="left" w:pos="1701"/>
        </w:tabs>
        <w:spacing w:line="276" w:lineRule="auto"/>
        <w:ind w:left="1701"/>
        <w:rPr>
          <w:rFonts w:ascii="Arial" w:hAnsi="Arial" w:cs="Arial"/>
          <w:sz w:val="20"/>
          <w:szCs w:val="20"/>
        </w:rPr>
      </w:pPr>
      <w:r w:rsidRPr="00E25B56">
        <w:rPr>
          <w:rFonts w:ascii="Arial" w:hAnsi="Arial" w:cs="Arial"/>
          <w:sz w:val="20"/>
          <w:szCs w:val="20"/>
        </w:rPr>
        <w:fldChar w:fldCharType="begin">
          <w:ffData>
            <w:name w:val="Kontrollkästchen77"/>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Pr="00E25B56">
        <w:rPr>
          <w:rFonts w:ascii="Arial" w:hAnsi="Arial" w:cs="Arial"/>
          <w:sz w:val="20"/>
          <w:szCs w:val="20"/>
        </w:rPr>
        <w:tab/>
        <w:t xml:space="preserve">mit der Erbringung der Leistungsstufe 1 gemäß </w:t>
      </w:r>
      <w:r w:rsidR="00673628" w:rsidRPr="00E25B56">
        <w:rPr>
          <w:rFonts w:ascii="Arial" w:hAnsi="Arial" w:cs="Arial"/>
          <w:sz w:val="20"/>
          <w:szCs w:val="20"/>
        </w:rPr>
        <w:t>§ </w:t>
      </w:r>
      <w:r w:rsidR="001879A2" w:rsidRPr="00E25B56">
        <w:rPr>
          <w:rFonts w:ascii="Arial" w:hAnsi="Arial" w:cs="Arial"/>
          <w:sz w:val="20"/>
          <w:szCs w:val="20"/>
        </w:rPr>
        <w:t xml:space="preserve">6 Nummer </w:t>
      </w:r>
      <w:r w:rsidRPr="00E25B56">
        <w:rPr>
          <w:rFonts w:ascii="Arial" w:hAnsi="Arial" w:cs="Arial"/>
          <w:sz w:val="20"/>
          <w:szCs w:val="20"/>
        </w:rPr>
        <w:t xml:space="preserve">6.1.1 </w:t>
      </w:r>
      <w:r w:rsidR="001879A2" w:rsidRPr="00E25B56">
        <w:rPr>
          <w:rFonts w:ascii="Arial" w:hAnsi="Arial" w:cs="Arial"/>
          <w:sz w:val="20"/>
          <w:szCs w:val="20"/>
        </w:rPr>
        <w:t>gemäß den Zusätzlichen Vertrags</w:t>
      </w:r>
      <w:r w:rsidRPr="00E25B56">
        <w:rPr>
          <w:rFonts w:ascii="Arial" w:hAnsi="Arial" w:cs="Arial"/>
          <w:sz w:val="20"/>
          <w:szCs w:val="20"/>
        </w:rPr>
        <w:t>bestimmungen für Baumaßnahmen der Gaststreitkräfte</w:t>
      </w:r>
    </w:p>
    <w:p w14:paraId="59A30601" w14:textId="77777777" w:rsidR="00690B81" w:rsidRPr="00E25B56" w:rsidRDefault="00690B81" w:rsidP="00690B81">
      <w:pPr>
        <w:keepNext/>
        <w:tabs>
          <w:tab w:val="left" w:pos="1276"/>
        </w:tabs>
        <w:spacing w:before="120"/>
        <w:ind w:left="992"/>
        <w:rPr>
          <w:rFonts w:ascii="Arial" w:hAnsi="Arial" w:cs="Arial"/>
          <w:sz w:val="20"/>
        </w:rPr>
      </w:pPr>
      <w:r w:rsidRPr="00E25B56">
        <w:rPr>
          <w:rFonts w:ascii="Arial" w:hAnsi="Arial" w:cs="Arial"/>
          <w:sz w:val="20"/>
        </w:rPr>
        <w:fldChar w:fldCharType="begin">
          <w:ffData>
            <w:name w:val="Kontrollkästchen7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Diese Beauftragung ist beschränkt </w:t>
      </w:r>
      <w:r w:rsidR="000F2E7D" w:rsidRPr="00E25B56">
        <w:rPr>
          <w:rFonts w:ascii="Arial" w:hAnsi="Arial" w:cs="Arial"/>
          <w:sz w:val="20"/>
        </w:rPr>
        <w:t>auf</w:t>
      </w:r>
      <w:r w:rsidRPr="00E25B56">
        <w:rPr>
          <w:rFonts w:ascii="Arial" w:hAnsi="Arial" w:cs="Arial"/>
          <w:sz w:val="20"/>
        </w:rPr>
        <w:t>:</w:t>
      </w:r>
    </w:p>
    <w:p w14:paraId="5E2A392E" w14:textId="77777777" w:rsidR="00690B81" w:rsidRPr="00E25B56" w:rsidRDefault="00690B81" w:rsidP="00845B8F">
      <w:pPr>
        <w:tabs>
          <w:tab w:val="left" w:pos="1418"/>
        </w:tabs>
        <w:ind w:left="1418" w:hanging="142"/>
        <w:jc w:val="both"/>
        <w:rPr>
          <w:rFonts w:ascii="Arial" w:hAnsi="Arial" w:cs="Arial"/>
          <w:sz w:val="20"/>
        </w:rPr>
      </w:pPr>
      <w:r w:rsidRPr="00E25B56">
        <w:rPr>
          <w:rFonts w:ascii="Arial" w:hAnsi="Arial" w:cs="Arial"/>
          <w:sz w:val="20"/>
        </w:rPr>
        <w:fldChar w:fldCharType="begin">
          <w:ffData>
            <w:name w:val="Text49"/>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14E06F95" w14:textId="77777777" w:rsidR="00690B81" w:rsidRPr="00E25B56" w:rsidRDefault="00690B81" w:rsidP="00845B8F">
      <w:pPr>
        <w:tabs>
          <w:tab w:val="left" w:pos="1276"/>
        </w:tabs>
        <w:spacing w:before="120"/>
        <w:ind w:left="992"/>
        <w:rPr>
          <w:rFonts w:ascii="Arial" w:hAnsi="Arial" w:cs="Arial"/>
          <w:sz w:val="20"/>
        </w:rPr>
      </w:pPr>
      <w:r w:rsidRPr="00E25B56">
        <w:rPr>
          <w:rFonts w:ascii="Arial" w:hAnsi="Arial" w:cs="Arial"/>
          <w:sz w:val="20"/>
        </w:rPr>
        <w:fldChar w:fldCharType="begin">
          <w:ffData>
            <w:name w:val="Kontrollkästchen4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50"/>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012560C1" w14:textId="77777777" w:rsidR="00690B81" w:rsidRPr="00E25B56" w:rsidRDefault="00690B81" w:rsidP="00690B81">
      <w:pPr>
        <w:spacing w:before="240"/>
        <w:ind w:left="992" w:hanging="992"/>
        <w:outlineLvl w:val="2"/>
        <w:rPr>
          <w:rFonts w:ascii="Arial" w:hAnsi="Arial" w:cs="Arial"/>
          <w:sz w:val="20"/>
        </w:rPr>
      </w:pPr>
      <w:r w:rsidRPr="00E25B56">
        <w:rPr>
          <w:rFonts w:ascii="Arial" w:hAnsi="Arial" w:cs="Arial"/>
          <w:b/>
          <w:sz w:val="20"/>
        </w:rPr>
        <w:t>4.2.2</w:t>
      </w:r>
      <w:r w:rsidRPr="00E25B56">
        <w:rPr>
          <w:rFonts w:ascii="Arial" w:hAnsi="Arial" w:cs="Arial"/>
          <w:b/>
          <w:sz w:val="20"/>
        </w:rPr>
        <w:tab/>
      </w:r>
      <w:r w:rsidRPr="00E25B56">
        <w:rPr>
          <w:rFonts w:ascii="Arial" w:hAnsi="Arial" w:cs="Arial"/>
          <w:sz w:val="20"/>
        </w:rPr>
        <w:t>Der Auftraggeber beabsichtigt, bei Fortsetzung der Planung und Ausführung der Baumaßnahme weitere Leistungen abzurufen. Der Abruf erfolgt in Textform.</w:t>
      </w:r>
    </w:p>
    <w:p w14:paraId="11FD7361" w14:textId="77777777" w:rsidR="00690B81" w:rsidRPr="00E25B56" w:rsidRDefault="00690B81" w:rsidP="00690B81">
      <w:pPr>
        <w:spacing w:before="120"/>
        <w:ind w:left="992"/>
        <w:jc w:val="both"/>
        <w:rPr>
          <w:rFonts w:ascii="Arial" w:hAnsi="Arial" w:cs="Arial"/>
          <w:sz w:val="20"/>
        </w:rPr>
      </w:pPr>
      <w:r w:rsidRPr="00E25B56">
        <w:rPr>
          <w:rFonts w:ascii="Arial" w:hAnsi="Arial" w:cs="Arial"/>
          <w:sz w:val="20"/>
        </w:rPr>
        <w:t xml:space="preserve">Der Auftragnehmer hat den Auftraggeber zur Vermeidung von Störungen im Planungsablauf rechtzeitig auf die Notwendigkeit des Anschlussabrufs hinzuweisen. </w:t>
      </w:r>
    </w:p>
    <w:p w14:paraId="43400A9C" w14:textId="77777777" w:rsidR="00690B81" w:rsidRPr="00E25B56" w:rsidRDefault="00690B81" w:rsidP="00690B81">
      <w:pPr>
        <w:spacing w:before="120"/>
        <w:ind w:left="992" w:hanging="992"/>
        <w:jc w:val="both"/>
        <w:outlineLvl w:val="2"/>
        <w:rPr>
          <w:rFonts w:ascii="Arial" w:hAnsi="Arial" w:cs="Arial"/>
          <w:sz w:val="20"/>
        </w:rPr>
      </w:pPr>
      <w:r w:rsidRPr="00E25B56">
        <w:rPr>
          <w:rFonts w:ascii="Arial" w:hAnsi="Arial" w:cs="Arial"/>
          <w:b/>
          <w:sz w:val="20"/>
        </w:rPr>
        <w:t>4.2.3</w:t>
      </w:r>
      <w:r w:rsidRPr="00E25B56">
        <w:rPr>
          <w:rFonts w:ascii="Arial" w:hAnsi="Arial" w:cs="Arial"/>
          <w:b/>
          <w:sz w:val="20"/>
        </w:rPr>
        <w:tab/>
      </w:r>
      <w:r w:rsidRPr="00E25B56">
        <w:rPr>
          <w:rFonts w:ascii="Arial" w:hAnsi="Arial" w:cs="Arial"/>
          <w:sz w:val="20"/>
        </w:rPr>
        <w:t>Der Auftraggeber ist berechtigt, entsprechend Ziffer 4.2.2 weitere Leistungsstufen nach § 6 im Wege der Vertragserweiterung abzurufen, solange keine Kündigung des Auftragnehmers nach Ziffer 4.2.4, § 14.1 AVB erfolgt ist. Soweit dies nach dem Planungs- und Baufortschritt sachgerecht ist, ist der Auftraggeber auch befugt, die weitere Beauftragung auf Teilleistungen einzelner Leistungsstufen oder einzelne Abschnitte der Bauaufgabe zu beschränken, sofern es sich um abgrenzbare Teilleistungen handelt. Dabei soll eine unnötige Teilung von Leistungsstufen vermieden werden.</w:t>
      </w:r>
    </w:p>
    <w:p w14:paraId="0AE3D4C2" w14:textId="77777777" w:rsidR="00690B81" w:rsidRPr="00E25B56" w:rsidRDefault="00690B81" w:rsidP="00690B81">
      <w:pPr>
        <w:spacing w:before="120"/>
        <w:ind w:left="992" w:hanging="992"/>
        <w:jc w:val="both"/>
        <w:outlineLvl w:val="2"/>
        <w:rPr>
          <w:rFonts w:ascii="Arial" w:hAnsi="Arial" w:cs="Arial"/>
          <w:sz w:val="20"/>
        </w:rPr>
      </w:pPr>
      <w:r w:rsidRPr="00E25B56">
        <w:rPr>
          <w:rFonts w:ascii="Arial" w:hAnsi="Arial" w:cs="Arial"/>
          <w:b/>
          <w:sz w:val="20"/>
        </w:rPr>
        <w:t>4.2.4</w:t>
      </w:r>
      <w:r w:rsidRPr="00E25B56">
        <w:rPr>
          <w:rFonts w:ascii="Arial" w:hAnsi="Arial" w:cs="Arial"/>
          <w:b/>
          <w:sz w:val="20"/>
        </w:rPr>
        <w:tab/>
      </w:r>
      <w:r w:rsidRPr="00E25B56">
        <w:rPr>
          <w:rFonts w:ascii="Arial" w:hAnsi="Arial" w:cs="Arial"/>
          <w:sz w:val="20"/>
        </w:rPr>
        <w:t>Ein Rechtsanspruch auf Beauftragung weiterer Leistungsstufen besteht nicht. Der Auftragnehmer ist verpflichtet, die Leistungen der weiteren Leistungsstufen zu erbringen, wenn der Auftraggeber sie ihm überträgt; Auf das Kündigungsrecht des Auftragnehmers nach § 14.1 AVB wird verwiesen. Aufgrund einer stufenweisen Beauftragung gemäß den Regelungen in diesem Vertrag kann der Auftragnehmer keine Erhöhung seines Honorars ableiten.</w:t>
      </w:r>
    </w:p>
    <w:p w14:paraId="6165DC9C" w14:textId="77777777" w:rsidR="00A52F96" w:rsidRPr="00E25B56" w:rsidRDefault="00A52F96" w:rsidP="00A52F96">
      <w:pPr>
        <w:spacing w:before="120"/>
        <w:ind w:left="992"/>
        <w:jc w:val="both"/>
        <w:rPr>
          <w:rFonts w:ascii="Arial" w:hAnsi="Arial" w:cs="Arial"/>
          <w:sz w:val="20"/>
        </w:rPr>
      </w:pPr>
    </w:p>
    <w:p w14:paraId="1BCD271D" w14:textId="77777777" w:rsidR="00A52F96" w:rsidRPr="00E25B56" w:rsidRDefault="00EE5A07" w:rsidP="00150E3E">
      <w:pPr>
        <w:pStyle w:val="berschrift1"/>
        <w:rPr>
          <w:rFonts w:ascii="Arial" w:hAnsi="Arial"/>
          <w:sz w:val="20"/>
          <w:szCs w:val="20"/>
        </w:rPr>
      </w:pPr>
      <w:bookmarkStart w:id="54" w:name="_Toc162447764"/>
      <w:bookmarkStart w:id="55" w:name="_Toc162447909"/>
      <w:r w:rsidRPr="00E25B56">
        <w:rPr>
          <w:rFonts w:ascii="Arial" w:hAnsi="Arial"/>
          <w:sz w:val="20"/>
          <w:szCs w:val="20"/>
        </w:rPr>
        <w:t>§ 5</w:t>
      </w:r>
      <w:r w:rsidR="00A52F96" w:rsidRPr="00E25B56">
        <w:rPr>
          <w:rFonts w:ascii="Arial" w:hAnsi="Arial"/>
          <w:sz w:val="20"/>
          <w:szCs w:val="20"/>
        </w:rPr>
        <w:br/>
      </w:r>
      <w:bookmarkStart w:id="56" w:name="_Toc448237681"/>
      <w:bookmarkStart w:id="57" w:name="_Toc155080365"/>
      <w:r w:rsidR="00A52F96" w:rsidRPr="00E25B56">
        <w:rPr>
          <w:rFonts w:ascii="Arial" w:hAnsi="Arial"/>
          <w:sz w:val="20"/>
          <w:szCs w:val="20"/>
        </w:rPr>
        <w:t>Allgemeine Leistungspflichten</w:t>
      </w:r>
      <w:bookmarkEnd w:id="54"/>
      <w:bookmarkEnd w:id="55"/>
      <w:bookmarkEnd w:id="56"/>
      <w:bookmarkEnd w:id="57"/>
    </w:p>
    <w:p w14:paraId="2862403B" w14:textId="77777777" w:rsidR="00A52F96" w:rsidRPr="00E25B56" w:rsidRDefault="00A52F96" w:rsidP="00A52F96">
      <w:pPr>
        <w:keepNext/>
        <w:spacing w:before="240"/>
        <w:ind w:left="992" w:hanging="992"/>
        <w:jc w:val="both"/>
        <w:outlineLvl w:val="1"/>
        <w:rPr>
          <w:rFonts w:ascii="Arial" w:hAnsi="Arial" w:cs="Arial"/>
          <w:sz w:val="20"/>
        </w:rPr>
      </w:pPr>
      <w:r w:rsidRPr="00E25B56">
        <w:rPr>
          <w:rFonts w:ascii="Arial" w:hAnsi="Arial" w:cs="Arial"/>
          <w:b/>
          <w:sz w:val="20"/>
        </w:rPr>
        <w:t>5.1</w:t>
      </w:r>
      <w:r w:rsidRPr="00E25B56">
        <w:rPr>
          <w:rFonts w:ascii="Arial" w:hAnsi="Arial" w:cs="Arial"/>
          <w:b/>
          <w:sz w:val="20"/>
        </w:rPr>
        <w:tab/>
      </w:r>
      <w:r w:rsidRPr="00E25B56">
        <w:rPr>
          <w:rFonts w:ascii="Arial" w:hAnsi="Arial" w:cs="Arial"/>
          <w:sz w:val="20"/>
        </w:rPr>
        <w:t>Planungs- und Überwachungsziele</w:t>
      </w:r>
    </w:p>
    <w:p w14:paraId="5C46CFDA" w14:textId="77777777" w:rsidR="00A52F96" w:rsidRPr="00E25B56" w:rsidRDefault="00A52F96" w:rsidP="00A52F96">
      <w:pPr>
        <w:spacing w:before="120"/>
        <w:ind w:left="992"/>
        <w:jc w:val="both"/>
        <w:rPr>
          <w:rFonts w:ascii="Arial" w:hAnsi="Arial" w:cs="Arial"/>
          <w:sz w:val="20"/>
        </w:rPr>
      </w:pPr>
      <w:bookmarkStart w:id="58" w:name="_Hlk154586981"/>
      <w:r w:rsidRPr="00E25B56">
        <w:rPr>
          <w:rFonts w:ascii="Arial" w:hAnsi="Arial" w:cs="Arial"/>
          <w:sz w:val="20"/>
        </w:rPr>
        <w:t>Der Auftragnehmer ist verpflichtet, auf der Grundlage des § 2 seine Leistungen in allen Leistungsstufen so zu erbringen, dass das Bauprojekt/die Baumaßnahme gemäß den Vorgaben nach Ziffern 5.2 bis 5.4 (Planungs- und Überwachungsziele) mangelfrei hergestellt werden kann</w:t>
      </w:r>
      <w:bookmarkEnd w:id="58"/>
      <w:r w:rsidRPr="00E25B56">
        <w:rPr>
          <w:rFonts w:ascii="Arial" w:hAnsi="Arial" w:cs="Arial"/>
          <w:sz w:val="20"/>
        </w:rPr>
        <w:t>. Bei diesen Planungs- und Überwachungszielen handelt es sich um die für den Auftraggeber im Zeitpunkt des Vertragsschlusses wesentlichen Planungs- und Überwachungsziele im Sinne des § 650p (1) BGB und damit um die vereinbarte Beschaffenheit des vom Auftragnehmer geschuldeten Werks.</w:t>
      </w:r>
    </w:p>
    <w:p w14:paraId="23A0D5C8" w14:textId="77777777" w:rsidR="00A52F96" w:rsidRPr="00E25B56" w:rsidRDefault="00A52F96" w:rsidP="00A52F96">
      <w:pPr>
        <w:keepNext/>
        <w:widowControl w:val="0"/>
        <w:spacing w:before="240"/>
        <w:ind w:left="992" w:hanging="992"/>
        <w:outlineLvl w:val="2"/>
        <w:rPr>
          <w:rFonts w:ascii="Arial" w:hAnsi="Arial" w:cs="Arial"/>
          <w:b/>
          <w:spacing w:val="20"/>
          <w:sz w:val="20"/>
        </w:rPr>
      </w:pPr>
      <w:r w:rsidRPr="00E25B56">
        <w:rPr>
          <w:rFonts w:ascii="Arial" w:hAnsi="Arial" w:cs="Arial"/>
          <w:b/>
          <w:sz w:val="20"/>
        </w:rPr>
        <w:lastRenderedPageBreak/>
        <w:fldChar w:fldCharType="begin">
          <w:ffData>
            <w:name w:val="Kontrollkästchen292"/>
            <w:enabled/>
            <w:calcOnExit w:val="0"/>
            <w:checkBox>
              <w:sizeAuto/>
              <w:default w:val="0"/>
            </w:checkBox>
          </w:ffData>
        </w:fldChar>
      </w:r>
      <w:bookmarkStart w:id="59" w:name="Kontrollkästchen292"/>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bookmarkEnd w:id="59"/>
      <w:r w:rsidRPr="00E25B56">
        <w:rPr>
          <w:rFonts w:ascii="Arial" w:hAnsi="Arial" w:cs="Arial"/>
          <w:b/>
          <w:sz w:val="20"/>
        </w:rPr>
        <w:t xml:space="preserve"> 5.1.1</w:t>
      </w:r>
      <w:r w:rsidRPr="00E25B56">
        <w:rPr>
          <w:rFonts w:ascii="Arial" w:hAnsi="Arial" w:cs="Arial"/>
          <w:sz w:val="20"/>
        </w:rPr>
        <w:tab/>
      </w:r>
      <w:bookmarkStart w:id="60" w:name="_Hlk153895888"/>
      <w:r w:rsidRPr="00E25B56">
        <w:rPr>
          <w:rFonts w:ascii="Arial" w:hAnsi="Arial" w:cs="Arial"/>
          <w:sz w:val="20"/>
        </w:rPr>
        <w:t>Projektdurchführung im Building Information Modeling (BIM)</w:t>
      </w:r>
    </w:p>
    <w:bookmarkEnd w:id="60"/>
    <w:p w14:paraId="6C362F99" w14:textId="77777777" w:rsidR="00A52F96" w:rsidRPr="00E25B56" w:rsidRDefault="00A52F96" w:rsidP="00A52F96">
      <w:pPr>
        <w:spacing w:before="120"/>
        <w:ind w:left="992"/>
        <w:rPr>
          <w:rFonts w:ascii="Arial" w:hAnsi="Arial" w:cs="Arial"/>
          <w:sz w:val="20"/>
        </w:rPr>
      </w:pPr>
      <w:r w:rsidRPr="00E25B56">
        <w:rPr>
          <w:rFonts w:ascii="Arial" w:hAnsi="Arial" w:cs="Arial"/>
          <w:sz w:val="20"/>
        </w:rPr>
        <w:t xml:space="preserve">Das Projekt ist unter Anwendung des Building Information Modeling (der BIM-Methodik) − </w:t>
      </w:r>
      <w:r w:rsidRPr="00E25B56">
        <w:rPr>
          <w:rFonts w:ascii="Arial" w:hAnsi="Arial" w:cs="Arial"/>
          <w:sz w:val="20"/>
        </w:rPr>
        <w:br/>
        <w:t xml:space="preserve">in dem BIM-Anwendungsumfang: </w:t>
      </w:r>
    </w:p>
    <w:p w14:paraId="50DB3C6C" w14:textId="0184021F" w:rsidR="00A52F96" w:rsidRPr="00E25B56" w:rsidRDefault="00A52F96" w:rsidP="00F4225E">
      <w:pPr>
        <w:ind w:left="1276"/>
        <w:jc w:val="both"/>
        <w:rPr>
          <w:rFonts w:ascii="Arial" w:hAnsi="Arial" w:cs="Arial"/>
          <w:sz w:val="20"/>
        </w:rPr>
      </w:pPr>
      <w:r w:rsidRPr="00E25B56">
        <w:rPr>
          <w:rFonts w:ascii="Arial" w:hAnsi="Arial" w:cs="Arial"/>
          <w:sz w:val="20"/>
        </w:rPr>
        <w:fldChar w:fldCharType="begin">
          <w:ffData>
            <w:name w:val="Kontrollkästchen278"/>
            <w:enabled/>
            <w:calcOnExit w:val="0"/>
            <w:checkBox>
              <w:sizeAuto/>
              <w:default w:val="0"/>
            </w:checkBox>
          </w:ffData>
        </w:fldChar>
      </w:r>
      <w:bookmarkStart w:id="61" w:name="Kontrollkästchen278"/>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61"/>
      <w:r w:rsidRPr="00E25B56">
        <w:rPr>
          <w:rFonts w:ascii="Arial" w:hAnsi="Arial" w:cs="Arial"/>
          <w:sz w:val="20"/>
        </w:rPr>
        <w:t xml:space="preserve"> BIM Bestandsaufnahme</w:t>
      </w:r>
      <w:r w:rsidRPr="00E25B56">
        <w:rPr>
          <w:rFonts w:ascii="Arial" w:hAnsi="Arial" w:cs="Arial"/>
          <w:sz w:val="20"/>
          <w:vertAlign w:val="superscript"/>
        </w:rPr>
        <w:footnoteReference w:id="3"/>
      </w:r>
      <w:r w:rsidRPr="00E25B56">
        <w:rPr>
          <w:rFonts w:ascii="Arial" w:hAnsi="Arial" w:cs="Arial"/>
          <w:sz w:val="20"/>
        </w:rPr>
        <w:tab/>
        <w:t xml:space="preserve"> </w:t>
      </w:r>
      <w:r w:rsidRPr="00E25B56">
        <w:rPr>
          <w:rFonts w:ascii="Arial" w:hAnsi="Arial" w:cs="Arial"/>
          <w:sz w:val="20"/>
        </w:rPr>
        <w:fldChar w:fldCharType="begin">
          <w:ffData>
            <w:name w:val="Kontrollkästchen279"/>
            <w:enabled/>
            <w:calcOnExit w:val="0"/>
            <w:checkBox>
              <w:sizeAuto/>
              <w:default w:val="0"/>
            </w:checkBox>
          </w:ffData>
        </w:fldChar>
      </w:r>
      <w:bookmarkStart w:id="62" w:name="Kontrollkästchen279"/>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62"/>
      <w:r w:rsidRPr="00E25B56">
        <w:rPr>
          <w:rFonts w:ascii="Arial" w:hAnsi="Arial" w:cs="Arial"/>
          <w:sz w:val="20"/>
        </w:rPr>
        <w:t xml:space="preserve"> BIM Planung</w:t>
      </w:r>
      <w:r w:rsidRPr="00E25B56">
        <w:rPr>
          <w:rFonts w:ascii="Arial" w:hAnsi="Arial" w:cs="Arial"/>
          <w:sz w:val="20"/>
          <w:vertAlign w:val="superscript"/>
        </w:rPr>
        <w:footnoteReference w:id="4"/>
      </w:r>
      <w:r w:rsidRPr="00E25B56">
        <w:rPr>
          <w:rFonts w:ascii="Arial" w:hAnsi="Arial" w:cs="Arial"/>
          <w:sz w:val="20"/>
        </w:rPr>
        <w:tab/>
        <w:t xml:space="preserve"> </w:t>
      </w:r>
      <w:r w:rsidRPr="00E25B56">
        <w:rPr>
          <w:rFonts w:ascii="Arial" w:hAnsi="Arial" w:cs="Arial"/>
          <w:sz w:val="20"/>
        </w:rPr>
        <w:fldChar w:fldCharType="begin">
          <w:ffData>
            <w:name w:val="Kontrollkästchen280"/>
            <w:enabled/>
            <w:calcOnExit w:val="0"/>
            <w:checkBox>
              <w:sizeAuto/>
              <w:default w:val="0"/>
            </w:checkBox>
          </w:ffData>
        </w:fldChar>
      </w:r>
      <w:bookmarkStart w:id="63" w:name="Kontrollkästchen280"/>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63"/>
      <w:r w:rsidRPr="00E25B56">
        <w:rPr>
          <w:rFonts w:ascii="Arial" w:hAnsi="Arial" w:cs="Arial"/>
          <w:sz w:val="20"/>
        </w:rPr>
        <w:t xml:space="preserve"> BIM Ausführung</w:t>
      </w:r>
      <w:r w:rsidRPr="00E25B56">
        <w:rPr>
          <w:rFonts w:ascii="Arial" w:hAnsi="Arial" w:cs="Arial"/>
          <w:sz w:val="20"/>
          <w:vertAlign w:val="superscript"/>
        </w:rPr>
        <w:footnoteReference w:id="5"/>
      </w:r>
      <w:r w:rsidRPr="00E25B56">
        <w:rPr>
          <w:rFonts w:ascii="Arial" w:hAnsi="Arial" w:cs="Arial"/>
          <w:sz w:val="20"/>
        </w:rPr>
        <w:tab/>
        <w:t xml:space="preserve"> </w:t>
      </w:r>
      <w:r w:rsidRPr="00E25B56">
        <w:rPr>
          <w:rFonts w:ascii="Arial" w:hAnsi="Arial" w:cs="Arial"/>
          <w:sz w:val="20"/>
        </w:rPr>
        <w:fldChar w:fldCharType="begin">
          <w:ffData>
            <w:name w:val="Kontrollkästchen282"/>
            <w:enabled/>
            <w:calcOnExit w:val="0"/>
            <w:checkBox>
              <w:sizeAuto/>
              <w:default w:val="0"/>
            </w:checkBox>
          </w:ffData>
        </w:fldChar>
      </w:r>
      <w:bookmarkStart w:id="64" w:name="Kontrollkästchen282"/>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64"/>
      <w:r w:rsidRPr="00E25B56">
        <w:rPr>
          <w:rFonts w:ascii="Arial" w:hAnsi="Arial" w:cs="Arial"/>
          <w:sz w:val="20"/>
        </w:rPr>
        <w:t xml:space="preserve"> BIM Dokumentation </w:t>
      </w:r>
      <w:r w:rsidRPr="00E25B56">
        <w:rPr>
          <w:rFonts w:ascii="Arial" w:hAnsi="Arial" w:cs="Arial"/>
          <w:sz w:val="20"/>
          <w:vertAlign w:val="superscript"/>
        </w:rPr>
        <w:footnoteReference w:id="6"/>
      </w:r>
      <w:r w:rsidR="00F4225E">
        <w:rPr>
          <w:rFonts w:ascii="Arial" w:hAnsi="Arial" w:cs="Arial"/>
          <w:sz w:val="20"/>
        </w:rPr>
        <w:t xml:space="preserve"> </w:t>
      </w:r>
      <w:r w:rsidRPr="00E25B56">
        <w:rPr>
          <w:rFonts w:ascii="Arial" w:hAnsi="Arial" w:cs="Arial"/>
          <w:sz w:val="20"/>
        </w:rPr>
        <w:t>nach den Vorgaben des Auftraggebers gem.</w:t>
      </w:r>
      <w:r w:rsidR="000F2E7D" w:rsidRPr="00E25B56">
        <w:rPr>
          <w:rFonts w:ascii="Arial" w:hAnsi="Arial" w:cs="Arial"/>
          <w:sz w:val="20"/>
        </w:rPr>
        <w:t xml:space="preserve"> AIA − </w:t>
      </w:r>
      <w:r w:rsidR="000F2E7D" w:rsidRPr="00F4225E">
        <w:rPr>
          <w:rFonts w:ascii="Arial" w:hAnsi="Arial" w:cs="Arial"/>
          <w:sz w:val="20"/>
        </w:rPr>
        <w:fldChar w:fldCharType="begin">
          <w:ffData>
            <w:name w:val="Text521"/>
            <w:enabled/>
            <w:calcOnExit w:val="0"/>
            <w:textInput/>
          </w:ffData>
        </w:fldChar>
      </w:r>
      <w:bookmarkStart w:id="65" w:name="Text521"/>
      <w:r w:rsidR="000F2E7D" w:rsidRPr="00F4225E">
        <w:rPr>
          <w:rFonts w:ascii="Arial" w:hAnsi="Arial" w:cs="Arial"/>
          <w:sz w:val="20"/>
        </w:rPr>
        <w:instrText xml:space="preserve"> FORMTEXT </w:instrText>
      </w:r>
      <w:r w:rsidR="000F2E7D" w:rsidRPr="00F4225E">
        <w:rPr>
          <w:rFonts w:ascii="Arial" w:hAnsi="Arial" w:cs="Arial"/>
          <w:sz w:val="20"/>
        </w:rPr>
      </w:r>
      <w:r w:rsidR="000F2E7D" w:rsidRPr="00F4225E">
        <w:rPr>
          <w:rFonts w:ascii="Arial" w:hAnsi="Arial" w:cs="Arial"/>
          <w:sz w:val="20"/>
        </w:rPr>
        <w:fldChar w:fldCharType="separate"/>
      </w:r>
      <w:r w:rsidR="000F2E7D" w:rsidRPr="00F4225E">
        <w:rPr>
          <w:rFonts w:ascii="Arial" w:hAnsi="Arial" w:cs="Arial"/>
          <w:noProof/>
          <w:sz w:val="20"/>
        </w:rPr>
        <w:t> </w:t>
      </w:r>
      <w:r w:rsidR="000F2E7D" w:rsidRPr="00F4225E">
        <w:rPr>
          <w:rFonts w:ascii="Arial" w:hAnsi="Arial" w:cs="Arial"/>
          <w:noProof/>
          <w:sz w:val="20"/>
        </w:rPr>
        <w:t> </w:t>
      </w:r>
      <w:r w:rsidR="000F2E7D" w:rsidRPr="00F4225E">
        <w:rPr>
          <w:rFonts w:ascii="Arial" w:hAnsi="Arial" w:cs="Arial"/>
          <w:noProof/>
          <w:sz w:val="20"/>
        </w:rPr>
        <w:t> </w:t>
      </w:r>
      <w:r w:rsidR="000F2E7D" w:rsidRPr="00F4225E">
        <w:rPr>
          <w:rFonts w:ascii="Arial" w:hAnsi="Arial" w:cs="Arial"/>
          <w:noProof/>
          <w:sz w:val="20"/>
        </w:rPr>
        <w:t> </w:t>
      </w:r>
      <w:r w:rsidR="000F2E7D" w:rsidRPr="00F4225E">
        <w:rPr>
          <w:rFonts w:ascii="Arial" w:hAnsi="Arial" w:cs="Arial"/>
          <w:noProof/>
          <w:sz w:val="20"/>
        </w:rPr>
        <w:t> </w:t>
      </w:r>
      <w:r w:rsidR="000F2E7D" w:rsidRPr="00F4225E">
        <w:rPr>
          <w:rFonts w:ascii="Arial" w:hAnsi="Arial" w:cs="Arial"/>
          <w:sz w:val="20"/>
        </w:rPr>
        <w:fldChar w:fldCharType="end"/>
      </w:r>
      <w:bookmarkEnd w:id="65"/>
      <w:r w:rsidRPr="00E25B56">
        <w:rPr>
          <w:rFonts w:ascii="Arial" w:hAnsi="Arial" w:cs="Arial"/>
          <w:sz w:val="20"/>
        </w:rPr>
        <w:t xml:space="preserve"> umzusetzen.</w:t>
      </w:r>
    </w:p>
    <w:p w14:paraId="05A9EA5B" w14:textId="77777777" w:rsidR="00A52F96" w:rsidRPr="00E25B56" w:rsidRDefault="00A52F96" w:rsidP="00A52F96">
      <w:pPr>
        <w:widowControl w:val="0"/>
        <w:spacing w:before="120"/>
        <w:ind w:left="992"/>
        <w:rPr>
          <w:rFonts w:ascii="Arial" w:hAnsi="Arial" w:cs="Arial"/>
          <w:sz w:val="20"/>
        </w:rPr>
      </w:pPr>
      <w:r w:rsidRPr="00E25B56">
        <w:rPr>
          <w:rFonts w:ascii="Arial" w:hAnsi="Arial" w:cs="Arial"/>
          <w:sz w:val="20"/>
        </w:rPr>
        <w:t>Weitere mit der Verwendung des BIM zusammenhängende projektbezogene Pflichten des Auftragnehmers im Rahmen der Auftragsabwicklung ergeben sich aus:</w:t>
      </w:r>
    </w:p>
    <w:p w14:paraId="629066D8" w14:textId="74A5E84E" w:rsidR="00A52F96" w:rsidRPr="00E25B56" w:rsidRDefault="00A52F96" w:rsidP="00150E3E">
      <w:pPr>
        <w:spacing w:before="120" w:line="276" w:lineRule="auto"/>
        <w:ind w:left="1560" w:hanging="284"/>
        <w:rPr>
          <w:rFonts w:ascii="Arial" w:hAnsi="Arial" w:cs="Arial"/>
          <w:sz w:val="20"/>
        </w:rPr>
      </w:pPr>
      <w:r w:rsidRPr="00E25B56">
        <w:rPr>
          <w:rFonts w:ascii="Arial" w:hAnsi="Arial" w:cs="Arial"/>
          <w:sz w:val="20"/>
        </w:rPr>
        <w:fldChar w:fldCharType="begin">
          <w:ffData>
            <w:name w:val="Kontrollkästchen354"/>
            <w:enabled/>
            <w:calcOnExit w:val="0"/>
            <w:checkBox>
              <w:sizeAuto/>
              <w:default w:val="0"/>
            </w:checkBox>
          </w:ffData>
        </w:fldChar>
      </w:r>
      <w:bookmarkStart w:id="66" w:name="Kontrollkästchen354"/>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66"/>
      <w:r w:rsidRPr="00E25B56">
        <w:rPr>
          <w:rFonts w:ascii="Arial" w:hAnsi="Arial" w:cs="Arial"/>
          <w:sz w:val="20"/>
        </w:rPr>
        <w:t xml:space="preserve"> </w:t>
      </w:r>
      <w:r w:rsidRPr="00E25B56">
        <w:rPr>
          <w:rFonts w:ascii="Arial" w:hAnsi="Arial" w:cs="Arial"/>
          <w:sz w:val="20"/>
        </w:rPr>
        <w:tab/>
        <w:t xml:space="preserve">der Anlage </w:t>
      </w:r>
      <w:r w:rsidR="009B485F">
        <w:rPr>
          <w:rFonts w:ascii="Arial" w:hAnsi="Arial" w:cs="Arial"/>
          <w:sz w:val="20"/>
        </w:rPr>
        <w:t>VI.22.TA</w:t>
      </w:r>
      <w:r w:rsidR="00F4225E">
        <w:rPr>
          <w:rFonts w:ascii="Arial" w:hAnsi="Arial" w:cs="Arial"/>
          <w:sz w:val="20"/>
        </w:rPr>
        <w:t xml:space="preserve"> </w:t>
      </w:r>
      <w:r w:rsidRPr="00E25B56">
        <w:rPr>
          <w:rFonts w:ascii="Arial" w:hAnsi="Arial" w:cs="Arial"/>
          <w:sz w:val="20"/>
        </w:rPr>
        <w:t xml:space="preserve">zu § 5 − „Building Information Modeling (BIM)“ – </w:t>
      </w:r>
      <w:r w:rsidRPr="00E25B56">
        <w:rPr>
          <w:rFonts w:ascii="Arial" w:hAnsi="Arial" w:cs="Arial"/>
          <w:sz w:val="20"/>
        </w:rPr>
        <w:br/>
        <w:t>Leistungsbild Fachplanung Technische Ausrüstung sowie aus dem „</w:t>
      </w:r>
      <w:r w:rsidR="002B1D48" w:rsidRPr="00E25B56">
        <w:rPr>
          <w:rFonts w:ascii="Arial" w:hAnsi="Arial" w:cs="Arial"/>
          <w:sz w:val="20"/>
        </w:rPr>
        <w:t>BIM-Abwicklungsplan</w:t>
      </w:r>
      <w:r w:rsidRPr="00E25B56">
        <w:rPr>
          <w:rFonts w:ascii="Arial" w:hAnsi="Arial" w:cs="Arial"/>
          <w:sz w:val="20"/>
        </w:rPr>
        <w:t xml:space="preserve"> (BAP)“.</w:t>
      </w:r>
    </w:p>
    <w:p w14:paraId="58C658BD" w14:textId="77777777" w:rsidR="00A52F96" w:rsidRPr="00E25B56" w:rsidRDefault="00A52F96" w:rsidP="00F4225E">
      <w:pPr>
        <w:spacing w:before="120" w:line="276" w:lineRule="auto"/>
        <w:ind w:left="1560" w:hanging="284"/>
        <w:jc w:val="both"/>
        <w:rPr>
          <w:rFonts w:ascii="Arial" w:hAnsi="Arial" w:cs="Arial"/>
          <w:sz w:val="20"/>
        </w:rPr>
      </w:pPr>
      <w:r w:rsidRPr="00E25B56">
        <w:rPr>
          <w:rFonts w:ascii="Arial" w:hAnsi="Arial" w:cs="Arial"/>
          <w:sz w:val="20"/>
          <w:shd w:val="clear" w:color="auto" w:fill="FFF2CC"/>
        </w:rPr>
        <w:fldChar w:fldCharType="begin">
          <w:ffData>
            <w:name w:val="Kontrollkästchen355"/>
            <w:enabled/>
            <w:calcOnExit w:val="0"/>
            <w:checkBox>
              <w:sizeAuto/>
              <w:default w:val="0"/>
            </w:checkBox>
          </w:ffData>
        </w:fldChar>
      </w:r>
      <w:bookmarkStart w:id="67" w:name="Kontrollkästchen355"/>
      <w:r w:rsidRPr="00E25B56">
        <w:rPr>
          <w:rFonts w:ascii="Arial" w:hAnsi="Arial" w:cs="Arial"/>
          <w:sz w:val="20"/>
          <w:shd w:val="clear" w:color="auto" w:fill="FFF2CC"/>
        </w:rPr>
        <w:instrText xml:space="preserve"> FORMCHECKBOX </w:instrText>
      </w:r>
      <w:r w:rsidR="00665F2D">
        <w:rPr>
          <w:rFonts w:ascii="Arial" w:hAnsi="Arial" w:cs="Arial"/>
          <w:sz w:val="20"/>
          <w:shd w:val="clear" w:color="auto" w:fill="FFF2CC"/>
        </w:rPr>
      </w:r>
      <w:r w:rsidR="00665F2D">
        <w:rPr>
          <w:rFonts w:ascii="Arial" w:hAnsi="Arial" w:cs="Arial"/>
          <w:sz w:val="20"/>
          <w:shd w:val="clear" w:color="auto" w:fill="FFF2CC"/>
        </w:rPr>
        <w:fldChar w:fldCharType="separate"/>
      </w:r>
      <w:r w:rsidRPr="00E25B56">
        <w:rPr>
          <w:rFonts w:ascii="Arial" w:hAnsi="Arial" w:cs="Arial"/>
          <w:sz w:val="20"/>
          <w:shd w:val="clear" w:color="auto" w:fill="FFF2CC"/>
        </w:rPr>
        <w:fldChar w:fldCharType="end"/>
      </w:r>
      <w:bookmarkEnd w:id="67"/>
      <w:r w:rsidRPr="00E25B56">
        <w:rPr>
          <w:rFonts w:ascii="Arial" w:hAnsi="Arial" w:cs="Arial"/>
          <w:sz w:val="20"/>
        </w:rPr>
        <w:tab/>
      </w:r>
      <w:r w:rsidRPr="00E25B56">
        <w:rPr>
          <w:rFonts w:ascii="Arial" w:hAnsi="Arial" w:cs="Arial"/>
          <w:sz w:val="20"/>
          <w:shd w:val="clear" w:color="auto" w:fill="FFF2CC"/>
        </w:rPr>
        <w:fldChar w:fldCharType="begin">
          <w:ffData>
            <w:name w:val="Text465"/>
            <w:enabled/>
            <w:calcOnExit w:val="0"/>
            <w:textInput/>
          </w:ffData>
        </w:fldChar>
      </w:r>
      <w:bookmarkStart w:id="68" w:name="Text465"/>
      <w:r w:rsidRPr="00E25B56">
        <w:rPr>
          <w:rFonts w:ascii="Arial" w:hAnsi="Arial" w:cs="Arial"/>
          <w:sz w:val="20"/>
          <w:shd w:val="clear" w:color="auto" w:fill="FFF2CC"/>
        </w:rPr>
        <w:instrText xml:space="preserve"> FORMTEXT </w:instrText>
      </w:r>
      <w:r w:rsidRPr="00E25B56">
        <w:rPr>
          <w:rFonts w:ascii="Arial" w:hAnsi="Arial" w:cs="Arial"/>
          <w:sz w:val="20"/>
          <w:shd w:val="clear" w:color="auto" w:fill="FFF2CC"/>
        </w:rPr>
      </w:r>
      <w:r w:rsidRPr="00E25B56">
        <w:rPr>
          <w:rFonts w:ascii="Arial" w:hAnsi="Arial" w:cs="Arial"/>
          <w:sz w:val="20"/>
          <w:shd w:val="clear" w:color="auto" w:fill="FFF2CC"/>
        </w:rPr>
        <w:fldChar w:fldCharType="separate"/>
      </w:r>
      <w:r w:rsidRPr="00E25B56">
        <w:rPr>
          <w:rFonts w:ascii="Arial" w:hAnsi="Arial" w:cs="Arial"/>
          <w:noProof/>
          <w:sz w:val="20"/>
          <w:shd w:val="clear" w:color="auto" w:fill="FFF2CC"/>
        </w:rPr>
        <w:t> </w:t>
      </w:r>
      <w:r w:rsidRPr="00E25B56">
        <w:rPr>
          <w:rFonts w:ascii="Arial" w:hAnsi="Arial" w:cs="Arial"/>
          <w:noProof/>
          <w:sz w:val="20"/>
          <w:shd w:val="clear" w:color="auto" w:fill="FFF2CC"/>
        </w:rPr>
        <w:t> </w:t>
      </w:r>
      <w:r w:rsidRPr="00E25B56">
        <w:rPr>
          <w:rFonts w:ascii="Arial" w:hAnsi="Arial" w:cs="Arial"/>
          <w:noProof/>
          <w:sz w:val="20"/>
          <w:shd w:val="clear" w:color="auto" w:fill="FFF2CC"/>
        </w:rPr>
        <w:t> </w:t>
      </w:r>
      <w:r w:rsidRPr="00E25B56">
        <w:rPr>
          <w:rFonts w:ascii="Arial" w:hAnsi="Arial" w:cs="Arial"/>
          <w:noProof/>
          <w:sz w:val="20"/>
          <w:shd w:val="clear" w:color="auto" w:fill="FFF2CC"/>
        </w:rPr>
        <w:t> </w:t>
      </w:r>
      <w:r w:rsidRPr="00E25B56">
        <w:rPr>
          <w:rFonts w:ascii="Arial" w:hAnsi="Arial" w:cs="Arial"/>
          <w:noProof/>
          <w:sz w:val="20"/>
          <w:shd w:val="clear" w:color="auto" w:fill="FFF2CC"/>
        </w:rPr>
        <w:t> </w:t>
      </w:r>
      <w:r w:rsidRPr="00E25B56">
        <w:rPr>
          <w:rFonts w:ascii="Arial" w:hAnsi="Arial" w:cs="Arial"/>
          <w:sz w:val="20"/>
          <w:shd w:val="clear" w:color="auto" w:fill="FFF2CC"/>
        </w:rPr>
        <w:fldChar w:fldCharType="end"/>
      </w:r>
      <w:bookmarkEnd w:id="68"/>
    </w:p>
    <w:p w14:paraId="4C47368E" w14:textId="77777777" w:rsidR="00A52F96" w:rsidRPr="00E25B56" w:rsidRDefault="00A52F96" w:rsidP="00A52F96">
      <w:pPr>
        <w:widowControl w:val="0"/>
        <w:spacing w:before="120"/>
        <w:ind w:left="992"/>
        <w:rPr>
          <w:rFonts w:ascii="Arial" w:hAnsi="Arial" w:cs="Arial"/>
          <w:sz w:val="20"/>
        </w:rPr>
      </w:pPr>
      <w:r w:rsidRPr="00E25B56">
        <w:rPr>
          <w:rFonts w:ascii="Arial" w:hAnsi="Arial" w:cs="Arial"/>
          <w:sz w:val="20"/>
        </w:rPr>
        <w:t xml:space="preserve">Der Auftragnehmer übernimmt folgende Rolle im BIM-Prozess: </w:t>
      </w:r>
    </w:p>
    <w:p w14:paraId="6304D501" w14:textId="77777777" w:rsidR="00A52F96" w:rsidRPr="00E25B56" w:rsidRDefault="00A52F96" w:rsidP="00150E3E">
      <w:pPr>
        <w:ind w:left="993"/>
        <w:rPr>
          <w:rFonts w:ascii="Arial" w:hAnsi="Arial" w:cs="Arial"/>
          <w:sz w:val="20"/>
        </w:rPr>
      </w:pPr>
      <w:r w:rsidRPr="00E25B56">
        <w:rPr>
          <w:rFonts w:ascii="Arial" w:hAnsi="Arial" w:cs="Arial"/>
          <w:sz w:val="20"/>
        </w:rPr>
        <w:t xml:space="preserve">gemäß </w:t>
      </w:r>
      <w:r w:rsidR="00ED5E1B" w:rsidRPr="00F4225E">
        <w:rPr>
          <w:rFonts w:ascii="Arial" w:hAnsi="Arial" w:cs="Arial"/>
          <w:sz w:val="20"/>
        </w:rPr>
        <w:fldChar w:fldCharType="begin">
          <w:ffData>
            <w:name w:val="Text522"/>
            <w:enabled/>
            <w:calcOnExit w:val="0"/>
            <w:textInput/>
          </w:ffData>
        </w:fldChar>
      </w:r>
      <w:bookmarkStart w:id="69" w:name="Text522"/>
      <w:r w:rsidR="00ED5E1B" w:rsidRPr="00F4225E">
        <w:rPr>
          <w:rFonts w:ascii="Arial" w:hAnsi="Arial" w:cs="Arial"/>
          <w:sz w:val="20"/>
        </w:rPr>
        <w:instrText xml:space="preserve"> FORMTEXT </w:instrText>
      </w:r>
      <w:r w:rsidR="00ED5E1B" w:rsidRPr="00F4225E">
        <w:rPr>
          <w:rFonts w:ascii="Arial" w:hAnsi="Arial" w:cs="Arial"/>
          <w:sz w:val="20"/>
        </w:rPr>
      </w:r>
      <w:r w:rsidR="00ED5E1B" w:rsidRPr="00F4225E">
        <w:rPr>
          <w:rFonts w:ascii="Arial" w:hAnsi="Arial" w:cs="Arial"/>
          <w:sz w:val="20"/>
        </w:rPr>
        <w:fldChar w:fldCharType="separate"/>
      </w:r>
      <w:r w:rsidR="00ED5E1B" w:rsidRPr="00F4225E">
        <w:rPr>
          <w:rFonts w:ascii="Arial" w:hAnsi="Arial" w:cs="Arial"/>
          <w:noProof/>
          <w:sz w:val="20"/>
        </w:rPr>
        <w:t> </w:t>
      </w:r>
      <w:r w:rsidR="00ED5E1B" w:rsidRPr="00F4225E">
        <w:rPr>
          <w:rFonts w:ascii="Arial" w:hAnsi="Arial" w:cs="Arial"/>
          <w:noProof/>
          <w:sz w:val="20"/>
        </w:rPr>
        <w:t> </w:t>
      </w:r>
      <w:r w:rsidR="00ED5E1B" w:rsidRPr="00F4225E">
        <w:rPr>
          <w:rFonts w:ascii="Arial" w:hAnsi="Arial" w:cs="Arial"/>
          <w:noProof/>
          <w:sz w:val="20"/>
        </w:rPr>
        <w:t> </w:t>
      </w:r>
      <w:r w:rsidR="00ED5E1B" w:rsidRPr="00F4225E">
        <w:rPr>
          <w:rFonts w:ascii="Arial" w:hAnsi="Arial" w:cs="Arial"/>
          <w:noProof/>
          <w:sz w:val="20"/>
        </w:rPr>
        <w:t> </w:t>
      </w:r>
      <w:r w:rsidR="00ED5E1B" w:rsidRPr="00F4225E">
        <w:rPr>
          <w:rFonts w:ascii="Arial" w:hAnsi="Arial" w:cs="Arial"/>
          <w:noProof/>
          <w:sz w:val="20"/>
        </w:rPr>
        <w:t> </w:t>
      </w:r>
      <w:r w:rsidR="00ED5E1B" w:rsidRPr="00F4225E">
        <w:rPr>
          <w:rFonts w:ascii="Arial" w:hAnsi="Arial" w:cs="Arial"/>
          <w:sz w:val="20"/>
        </w:rPr>
        <w:fldChar w:fldCharType="end"/>
      </w:r>
      <w:bookmarkEnd w:id="69"/>
      <w:r w:rsidR="00ED5E1B" w:rsidRPr="00E25B56">
        <w:rPr>
          <w:rFonts w:ascii="Arial" w:hAnsi="Arial" w:cs="Arial"/>
          <w:sz w:val="20"/>
        </w:rPr>
        <w:t xml:space="preserve"> </w:t>
      </w:r>
      <w:r w:rsidRPr="00E25B56">
        <w:rPr>
          <w:rFonts w:ascii="Arial" w:hAnsi="Arial" w:cs="Arial"/>
          <w:sz w:val="20"/>
        </w:rPr>
        <w:t xml:space="preserve">AIA – die </w:t>
      </w:r>
      <w:r w:rsidRPr="00F4225E">
        <w:rPr>
          <w:rFonts w:ascii="Arial" w:hAnsi="Arial" w:cs="Arial"/>
          <w:sz w:val="20"/>
        </w:rPr>
        <w:t>Autorenschaft für das eigene</w:t>
      </w:r>
      <w:r w:rsidRPr="00E25B56">
        <w:rPr>
          <w:rFonts w:ascii="Arial" w:hAnsi="Arial" w:cs="Arial"/>
          <w:sz w:val="20"/>
        </w:rPr>
        <w:t xml:space="preserve"> Fachmodell (einschließlich der bürointernen BIM-Koordination)</w:t>
      </w:r>
      <w:r w:rsidRPr="00E25B56">
        <w:rPr>
          <w:rFonts w:ascii="Arial" w:hAnsi="Arial" w:cs="Arial"/>
          <w:strike/>
          <w:sz w:val="20"/>
        </w:rPr>
        <w:t xml:space="preserve"> </w:t>
      </w:r>
    </w:p>
    <w:p w14:paraId="4B6C6506" w14:textId="5823B6D9" w:rsidR="00A52F96" w:rsidRPr="00E25B56" w:rsidRDefault="00A52F96" w:rsidP="00150E3E">
      <w:pPr>
        <w:spacing w:before="120"/>
        <w:ind w:left="1560" w:hanging="284"/>
        <w:rPr>
          <w:rFonts w:ascii="Arial" w:hAnsi="Arial" w:cs="Arial"/>
          <w:sz w:val="20"/>
        </w:rPr>
      </w:pPr>
      <w:r w:rsidRPr="00E25B56">
        <w:rPr>
          <w:rFonts w:ascii="Arial" w:hAnsi="Arial" w:cs="Arial"/>
          <w:sz w:val="20"/>
        </w:rPr>
        <w:fldChar w:fldCharType="begin">
          <w:ffData>
            <w:name w:val="Kontrollkästchen28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t xml:space="preserve">sowie die Rolle der </w:t>
      </w:r>
      <w:r w:rsidRPr="00D95F8D">
        <w:rPr>
          <w:rFonts w:ascii="Arial" w:hAnsi="Arial" w:cs="Arial"/>
          <w:sz w:val="20"/>
        </w:rPr>
        <w:t>BIM-Fachkoordination, TA-Modelle</w:t>
      </w:r>
      <w:r w:rsidRPr="00E25B56">
        <w:rPr>
          <w:rFonts w:ascii="Arial" w:hAnsi="Arial" w:cs="Arial"/>
          <w:sz w:val="20"/>
        </w:rPr>
        <w:t xml:space="preserve"> – </w:t>
      </w:r>
      <w:r w:rsidR="00EE5A07" w:rsidRPr="00E25B56">
        <w:rPr>
          <w:rFonts w:ascii="Arial" w:hAnsi="Arial" w:cs="Arial"/>
          <w:sz w:val="20"/>
        </w:rPr>
        <w:br/>
      </w:r>
      <w:r w:rsidRPr="00E25B56">
        <w:rPr>
          <w:rFonts w:ascii="Arial" w:hAnsi="Arial" w:cs="Arial"/>
          <w:sz w:val="20"/>
        </w:rPr>
        <w:t xml:space="preserve">Koordination der Modelle </w:t>
      </w:r>
      <w:r w:rsidRPr="00D95F8D">
        <w:rPr>
          <w:rFonts w:ascii="Arial" w:hAnsi="Arial" w:cs="Arial"/>
          <w:sz w:val="20"/>
        </w:rPr>
        <w:fldChar w:fldCharType="begin">
          <w:ffData>
            <w:name w:val="Text515"/>
            <w:enabled/>
            <w:calcOnExit w:val="0"/>
            <w:textInput/>
          </w:ffData>
        </w:fldChar>
      </w:r>
      <w:bookmarkStart w:id="70" w:name="Text515"/>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sz w:val="20"/>
        </w:rPr>
        <w:fldChar w:fldCharType="end"/>
      </w:r>
      <w:bookmarkEnd w:id="70"/>
      <w:r w:rsidRPr="00E25B56">
        <w:rPr>
          <w:rFonts w:ascii="Arial" w:hAnsi="Arial" w:cs="Arial"/>
          <w:sz w:val="20"/>
        </w:rPr>
        <w:t xml:space="preserve"> der Technischen Ausrüstung untereinander</w:t>
      </w:r>
      <w:r w:rsidR="00EE5A07" w:rsidRPr="00E25B56">
        <w:rPr>
          <w:rFonts w:ascii="Arial" w:hAnsi="Arial" w:cs="Arial"/>
          <w:sz w:val="20"/>
        </w:rPr>
        <w:t xml:space="preserve"> </w:t>
      </w:r>
      <w:r w:rsidR="00EE5A07" w:rsidRPr="00E25B56">
        <w:rPr>
          <w:rStyle w:val="Funotenzeichen"/>
          <w:rFonts w:ascii="Arial" w:hAnsi="Arial" w:cs="Arial"/>
          <w:sz w:val="20"/>
        </w:rPr>
        <w:footnoteReference w:id="7"/>
      </w:r>
    </w:p>
    <w:p w14:paraId="186C72F8" w14:textId="77777777" w:rsidR="00A52F96" w:rsidRPr="00E25B56" w:rsidRDefault="00A52F96" w:rsidP="00D95F8D">
      <w:pPr>
        <w:spacing w:before="120" w:line="276" w:lineRule="auto"/>
        <w:ind w:left="1560" w:hanging="284"/>
        <w:rPr>
          <w:rFonts w:ascii="Arial" w:hAnsi="Arial" w:cs="Arial"/>
          <w:sz w:val="20"/>
        </w:rPr>
      </w:pPr>
      <w:r w:rsidRPr="00E25B56">
        <w:rPr>
          <w:rFonts w:ascii="Arial" w:hAnsi="Arial" w:cs="Arial"/>
          <w:spacing w:val="20"/>
          <w:sz w:val="20"/>
        </w:rPr>
        <w:fldChar w:fldCharType="begin">
          <w:ffData>
            <w:name w:val="Kontrollkästchen355"/>
            <w:enabled/>
            <w:calcOnExit w:val="0"/>
            <w:checkBox>
              <w:sizeAuto/>
              <w:default w:val="0"/>
            </w:checkBox>
          </w:ffData>
        </w:fldChar>
      </w:r>
      <w:r w:rsidRPr="00E25B56">
        <w:rPr>
          <w:rFonts w:ascii="Arial" w:hAnsi="Arial" w:cs="Arial"/>
          <w:spacing w:val="20"/>
          <w:sz w:val="20"/>
        </w:rPr>
        <w:instrText xml:space="preserve"> FORMCHECKBOX </w:instrText>
      </w:r>
      <w:r w:rsidR="00665F2D">
        <w:rPr>
          <w:rFonts w:ascii="Arial" w:hAnsi="Arial" w:cs="Arial"/>
          <w:spacing w:val="20"/>
          <w:sz w:val="20"/>
        </w:rPr>
      </w:r>
      <w:r w:rsidR="00665F2D">
        <w:rPr>
          <w:rFonts w:ascii="Arial" w:hAnsi="Arial" w:cs="Arial"/>
          <w:spacing w:val="20"/>
          <w:sz w:val="20"/>
        </w:rPr>
        <w:fldChar w:fldCharType="separate"/>
      </w:r>
      <w:r w:rsidRPr="00E25B56">
        <w:rPr>
          <w:rFonts w:ascii="Arial" w:hAnsi="Arial" w:cs="Arial"/>
          <w:spacing w:val="20"/>
          <w:sz w:val="20"/>
        </w:rPr>
        <w:fldChar w:fldCharType="end"/>
      </w:r>
      <w:r w:rsidRPr="00E25B56">
        <w:rPr>
          <w:rFonts w:ascii="Arial" w:hAnsi="Arial" w:cs="Arial"/>
          <w:spacing w:val="20"/>
          <w:sz w:val="20"/>
        </w:rPr>
        <w:tab/>
      </w:r>
      <w:r w:rsidRPr="00E25B56">
        <w:rPr>
          <w:rFonts w:ascii="Arial" w:hAnsi="Arial" w:cs="Arial"/>
          <w:sz w:val="20"/>
        </w:rPr>
        <w:fldChar w:fldCharType="begin">
          <w:ffData>
            <w:name w:val="Text465"/>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13835B21" w14:textId="77777777" w:rsidR="00A52F96" w:rsidRPr="00E25B56" w:rsidRDefault="00A52F96" w:rsidP="00A52F96">
      <w:pPr>
        <w:spacing w:before="240"/>
        <w:ind w:left="992"/>
        <w:jc w:val="both"/>
        <w:rPr>
          <w:rFonts w:ascii="Arial" w:hAnsi="Arial" w:cs="Arial"/>
          <w:sz w:val="20"/>
        </w:rPr>
      </w:pPr>
      <w:r w:rsidRPr="00E25B56">
        <w:rPr>
          <w:rFonts w:ascii="Arial" w:hAnsi="Arial" w:cs="Arial"/>
          <w:sz w:val="20"/>
        </w:rPr>
        <w:t xml:space="preserve">Die vom Auftragnehmer zu erstellende Planung ist vorrangig als klassifiziertes, parametrisches 3D-Datenmodell entsprechend den AIA / </w:t>
      </w:r>
      <w:r w:rsidRPr="00D95F8D">
        <w:rPr>
          <w:rFonts w:ascii="Arial" w:hAnsi="Arial" w:cs="Arial"/>
          <w:sz w:val="20"/>
        </w:rPr>
        <w:fldChar w:fldCharType="begin">
          <w:ffData>
            <w:name w:val="Text467"/>
            <w:enabled/>
            <w:calcOnExit w:val="0"/>
            <w:textInput/>
          </w:ffData>
        </w:fldChar>
      </w:r>
      <w:bookmarkStart w:id="71" w:name="Text467"/>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sz w:val="20"/>
        </w:rPr>
        <w:fldChar w:fldCharType="end"/>
      </w:r>
      <w:bookmarkEnd w:id="71"/>
      <w:r w:rsidRPr="00E25B56">
        <w:rPr>
          <w:rFonts w:ascii="Arial" w:hAnsi="Arial" w:cs="Arial"/>
          <w:sz w:val="20"/>
        </w:rPr>
        <w:t xml:space="preserve">  zu erstellen, innerhalb des eigenen Leistungsbereiches auf Konsistenz und Kollisionen zu prüfen sowie mit den weiteren fachlich Beteiligten zu koordinieren und auszutauschen. </w:t>
      </w:r>
    </w:p>
    <w:p w14:paraId="314BBBF5"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Das modellorientierte Arbeiten mit dem Modell als führendem Informationsträger erfolgt kontinuierlich.</w:t>
      </w:r>
    </w:p>
    <w:p w14:paraId="41767DF8"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 xml:space="preserve">Nach Erfordernis des Projektstandes, sowie auf Anforderung ist ein dem Planungsstand entsprechendes, integriertes, qualitätsgesichertes 3D-Datenmodell, geeignet als Informations-/ Koordinationsmodell für andere an der Planung fachlich Beteiligte, in der dem Informationstand der Leistungsphase entsprechenden Modellierungs- und Attribuierungstiefe, zu übergeben. </w:t>
      </w:r>
    </w:p>
    <w:p w14:paraId="79CB765F" w14:textId="7D254E3A" w:rsidR="00A52F96" w:rsidRPr="00E25B56" w:rsidRDefault="00A52F96" w:rsidP="00A52F96">
      <w:pPr>
        <w:spacing w:before="120"/>
        <w:ind w:left="992"/>
        <w:jc w:val="both"/>
        <w:rPr>
          <w:rFonts w:ascii="Arial" w:hAnsi="Arial" w:cs="Arial"/>
          <w:sz w:val="20"/>
        </w:rPr>
      </w:pPr>
      <w:bookmarkStart w:id="72" w:name="_Hlk156485759"/>
      <w:r w:rsidRPr="00E25B56">
        <w:rPr>
          <w:rFonts w:ascii="Arial" w:hAnsi="Arial" w:cs="Arial"/>
          <w:sz w:val="20"/>
        </w:rPr>
        <w:t xml:space="preserve">Zur Dokumentation der Arbeitsergebnisse und zur Information Dritter </w:t>
      </w:r>
      <w:r w:rsidRPr="00E25B56">
        <w:rPr>
          <w:rFonts w:ascii="Arial" w:hAnsi="Arial" w:cs="Arial"/>
          <w:i/>
          <w:sz w:val="20"/>
        </w:rPr>
        <w:t>[z.B. Nutzer, Bauausführende Gewerke; Dokumentation zur FPU/LPH 3 etc.]</w:t>
      </w:r>
      <w:r w:rsidRPr="00E25B56">
        <w:rPr>
          <w:rFonts w:ascii="Arial" w:hAnsi="Arial" w:cs="Arial"/>
          <w:sz w:val="20"/>
        </w:rPr>
        <w:t xml:space="preserve"> sind </w:t>
      </w:r>
      <w:bookmarkEnd w:id="72"/>
      <w:r w:rsidRPr="00E25B56">
        <w:rPr>
          <w:rFonts w:ascii="Arial" w:hAnsi="Arial" w:cs="Arial"/>
          <w:sz w:val="20"/>
        </w:rPr>
        <w:t>weiterhin grafische 2D-</w:t>
      </w:r>
      <w:r w:rsidRPr="00E25B56">
        <w:rPr>
          <w:rFonts w:ascii="Arial" w:hAnsi="Arial" w:cs="Arial"/>
          <w:sz w:val="20"/>
        </w:rPr>
        <w:lastRenderedPageBreak/>
        <w:t xml:space="preserve">Darstellungen und alphanumerische Datensichten als Ableitungen aus dem Modell gemäß den Vorgaben </w:t>
      </w:r>
      <w:r w:rsidR="00ED5E1B" w:rsidRPr="00E25B56">
        <w:rPr>
          <w:rFonts w:ascii="Arial" w:hAnsi="Arial" w:cs="Arial"/>
          <w:sz w:val="20"/>
        </w:rPr>
        <w:t xml:space="preserve">des Auftraggebers </w:t>
      </w:r>
      <w:r w:rsidR="00ED5E1B" w:rsidRPr="00CD551E">
        <w:rPr>
          <w:rFonts w:ascii="Arial" w:hAnsi="Arial" w:cs="Arial"/>
          <w:sz w:val="20"/>
        </w:rPr>
        <w:fldChar w:fldCharType="begin">
          <w:ffData>
            <w:name w:val="Text523"/>
            <w:enabled/>
            <w:calcOnExit w:val="0"/>
            <w:textInput/>
          </w:ffData>
        </w:fldChar>
      </w:r>
      <w:bookmarkStart w:id="73" w:name="Text523"/>
      <w:r w:rsidR="00ED5E1B" w:rsidRPr="00CD551E">
        <w:rPr>
          <w:rFonts w:ascii="Arial" w:hAnsi="Arial" w:cs="Arial"/>
          <w:sz w:val="20"/>
        </w:rPr>
        <w:instrText xml:space="preserve"> FORMTEXT </w:instrText>
      </w:r>
      <w:r w:rsidR="00ED5E1B" w:rsidRPr="00CD551E">
        <w:rPr>
          <w:rFonts w:ascii="Arial" w:hAnsi="Arial" w:cs="Arial"/>
          <w:sz w:val="20"/>
        </w:rPr>
      </w:r>
      <w:r w:rsidR="00ED5E1B" w:rsidRPr="00CD551E">
        <w:rPr>
          <w:rFonts w:ascii="Arial" w:hAnsi="Arial" w:cs="Arial"/>
          <w:sz w:val="20"/>
        </w:rPr>
        <w:fldChar w:fldCharType="separate"/>
      </w:r>
      <w:r w:rsidR="00ED5E1B" w:rsidRPr="00CD551E">
        <w:rPr>
          <w:rFonts w:ascii="Arial" w:hAnsi="Arial" w:cs="Arial"/>
          <w:noProof/>
          <w:sz w:val="20"/>
        </w:rPr>
        <w:t> </w:t>
      </w:r>
      <w:r w:rsidR="00ED5E1B" w:rsidRPr="00CD551E">
        <w:rPr>
          <w:rFonts w:ascii="Arial" w:hAnsi="Arial" w:cs="Arial"/>
          <w:noProof/>
          <w:sz w:val="20"/>
        </w:rPr>
        <w:t> </w:t>
      </w:r>
      <w:r w:rsidR="00ED5E1B" w:rsidRPr="00CD551E">
        <w:rPr>
          <w:rFonts w:ascii="Arial" w:hAnsi="Arial" w:cs="Arial"/>
          <w:noProof/>
          <w:sz w:val="20"/>
        </w:rPr>
        <w:t> </w:t>
      </w:r>
      <w:r w:rsidR="00ED5E1B" w:rsidRPr="00CD551E">
        <w:rPr>
          <w:rFonts w:ascii="Arial" w:hAnsi="Arial" w:cs="Arial"/>
          <w:noProof/>
          <w:sz w:val="20"/>
        </w:rPr>
        <w:t> </w:t>
      </w:r>
      <w:r w:rsidR="00ED5E1B" w:rsidRPr="00CD551E">
        <w:rPr>
          <w:rFonts w:ascii="Arial" w:hAnsi="Arial" w:cs="Arial"/>
          <w:noProof/>
          <w:sz w:val="20"/>
        </w:rPr>
        <w:t> </w:t>
      </w:r>
      <w:r w:rsidR="00ED5E1B" w:rsidRPr="00CD551E">
        <w:rPr>
          <w:rFonts w:ascii="Arial" w:hAnsi="Arial" w:cs="Arial"/>
          <w:sz w:val="20"/>
        </w:rPr>
        <w:fldChar w:fldCharType="end"/>
      </w:r>
      <w:bookmarkEnd w:id="73"/>
      <w:r w:rsidR="00ED5E1B" w:rsidRPr="00E25B56">
        <w:rPr>
          <w:rFonts w:ascii="Arial" w:hAnsi="Arial" w:cs="Arial"/>
          <w:sz w:val="20"/>
        </w:rPr>
        <w:t xml:space="preserve"> </w:t>
      </w:r>
      <w:r w:rsidRPr="00E25B56">
        <w:rPr>
          <w:rFonts w:ascii="Arial" w:hAnsi="Arial" w:cs="Arial"/>
          <w:sz w:val="20"/>
        </w:rPr>
        <w:t>zu erstellen und im festgelegten Austauschformat zu übergeben.</w:t>
      </w:r>
    </w:p>
    <w:p w14:paraId="0D890E34" w14:textId="3DEC16FA" w:rsidR="00A52F96" w:rsidRPr="00E25B56" w:rsidRDefault="00A52F96" w:rsidP="00A52F96">
      <w:pPr>
        <w:spacing w:before="120"/>
        <w:ind w:left="992"/>
        <w:jc w:val="both"/>
        <w:rPr>
          <w:rFonts w:ascii="Arial" w:hAnsi="Arial" w:cs="Arial"/>
          <w:sz w:val="20"/>
        </w:rPr>
      </w:pPr>
      <w:r w:rsidRPr="00E25B56">
        <w:rPr>
          <w:rFonts w:ascii="Arial" w:hAnsi="Arial" w:cs="Arial"/>
          <w:sz w:val="20"/>
        </w:rPr>
        <w:t xml:space="preserve">Der Modellbearbeitungs- und Modell-Koordinationsprozess, der Modellaustausch sowie die Ableitung alphanumerischer und grafischer Daten aus dem Modell sind </w:t>
      </w:r>
      <w:r w:rsidR="000C1275" w:rsidRPr="00E25B56">
        <w:rPr>
          <w:rFonts w:ascii="Arial" w:hAnsi="Arial" w:cs="Arial"/>
          <w:sz w:val="20"/>
        </w:rPr>
        <w:t>in</w:t>
      </w:r>
      <w:r w:rsidR="00ED5E1B" w:rsidRPr="00E25B56">
        <w:rPr>
          <w:rFonts w:ascii="Arial" w:hAnsi="Arial" w:cs="Arial"/>
          <w:sz w:val="20"/>
        </w:rPr>
        <w:t xml:space="preserve"> </w:t>
      </w:r>
      <w:r w:rsidR="00ED5E1B" w:rsidRPr="00D95F8D">
        <w:rPr>
          <w:rFonts w:ascii="Arial" w:hAnsi="Arial" w:cs="Arial"/>
          <w:sz w:val="20"/>
        </w:rPr>
        <w:fldChar w:fldCharType="begin">
          <w:ffData>
            <w:name w:val="Text523"/>
            <w:enabled/>
            <w:calcOnExit w:val="0"/>
            <w:textInput/>
          </w:ffData>
        </w:fldChar>
      </w:r>
      <w:r w:rsidR="00ED5E1B" w:rsidRPr="00D95F8D">
        <w:rPr>
          <w:rFonts w:ascii="Arial" w:hAnsi="Arial" w:cs="Arial"/>
          <w:sz w:val="20"/>
        </w:rPr>
        <w:instrText xml:space="preserve"> FORMTEXT </w:instrText>
      </w:r>
      <w:r w:rsidR="00ED5E1B" w:rsidRPr="00D95F8D">
        <w:rPr>
          <w:rFonts w:ascii="Arial" w:hAnsi="Arial" w:cs="Arial"/>
          <w:sz w:val="20"/>
        </w:rPr>
      </w:r>
      <w:r w:rsidR="00ED5E1B" w:rsidRPr="00D95F8D">
        <w:rPr>
          <w:rFonts w:ascii="Arial" w:hAnsi="Arial" w:cs="Arial"/>
          <w:sz w:val="20"/>
        </w:rPr>
        <w:fldChar w:fldCharType="separate"/>
      </w:r>
      <w:r w:rsidR="00ED5E1B" w:rsidRPr="00D95F8D">
        <w:rPr>
          <w:rFonts w:ascii="Arial" w:hAnsi="Arial" w:cs="Arial"/>
          <w:sz w:val="20"/>
        </w:rPr>
        <w:t> </w:t>
      </w:r>
      <w:r w:rsidR="00ED5E1B" w:rsidRPr="00D95F8D">
        <w:rPr>
          <w:rFonts w:ascii="Arial" w:hAnsi="Arial" w:cs="Arial"/>
          <w:sz w:val="20"/>
        </w:rPr>
        <w:t> </w:t>
      </w:r>
      <w:r w:rsidR="00ED5E1B" w:rsidRPr="00D95F8D">
        <w:rPr>
          <w:rFonts w:ascii="Arial" w:hAnsi="Arial" w:cs="Arial"/>
          <w:sz w:val="20"/>
        </w:rPr>
        <w:t> </w:t>
      </w:r>
      <w:r w:rsidR="00ED5E1B" w:rsidRPr="00D95F8D">
        <w:rPr>
          <w:rFonts w:ascii="Arial" w:hAnsi="Arial" w:cs="Arial"/>
          <w:sz w:val="20"/>
        </w:rPr>
        <w:t> </w:t>
      </w:r>
      <w:r w:rsidR="00ED5E1B" w:rsidRPr="00D95F8D">
        <w:rPr>
          <w:rFonts w:ascii="Arial" w:hAnsi="Arial" w:cs="Arial"/>
          <w:sz w:val="20"/>
        </w:rPr>
        <w:t> </w:t>
      </w:r>
      <w:r w:rsidR="00ED5E1B" w:rsidRPr="00D95F8D">
        <w:rPr>
          <w:rFonts w:ascii="Arial" w:hAnsi="Arial" w:cs="Arial"/>
          <w:sz w:val="20"/>
        </w:rPr>
        <w:fldChar w:fldCharType="end"/>
      </w:r>
      <w:r w:rsidR="00ED5E1B" w:rsidRPr="00E25B56">
        <w:rPr>
          <w:rFonts w:ascii="Arial" w:hAnsi="Arial" w:cs="Arial"/>
          <w:sz w:val="20"/>
        </w:rPr>
        <w:t xml:space="preserve"> </w:t>
      </w:r>
      <w:r w:rsidRPr="00E25B56">
        <w:rPr>
          <w:rFonts w:ascii="Arial" w:hAnsi="Arial" w:cs="Arial"/>
          <w:sz w:val="20"/>
        </w:rPr>
        <w:t xml:space="preserve">geregelt und entsprechend umzusetzen. Projektspezifische Anpassungen erfolgen im </w:t>
      </w:r>
      <w:r w:rsidR="002B1D48" w:rsidRPr="00E25B56">
        <w:rPr>
          <w:rFonts w:ascii="Arial" w:hAnsi="Arial" w:cs="Arial"/>
          <w:sz w:val="20"/>
        </w:rPr>
        <w:t>BIM-Abwicklungsplan</w:t>
      </w:r>
      <w:r w:rsidRPr="00E25B56">
        <w:rPr>
          <w:rFonts w:ascii="Arial" w:hAnsi="Arial" w:cs="Arial"/>
          <w:sz w:val="20"/>
        </w:rPr>
        <w:t xml:space="preserve"> und sind einzuhalten.</w:t>
      </w:r>
    </w:p>
    <w:p w14:paraId="5DF2A5C0"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Beim Anlegen und Fortschreiben der Eigenschaftsdatensätze sind folgende projektspezifische Klassifikations- und Attribuierungsvorgaben einzuhalten:</w:t>
      </w:r>
    </w:p>
    <w:p w14:paraId="40CD8DD1" w14:textId="77777777" w:rsidR="00ED5E1B" w:rsidRPr="00E25B56" w:rsidRDefault="00ED5E1B" w:rsidP="00ED5E1B">
      <w:pPr>
        <w:pStyle w:val="Standardeingerckthngend"/>
        <w:tabs>
          <w:tab w:val="clear" w:pos="1418"/>
        </w:tabs>
        <w:spacing w:before="0" w:line="276" w:lineRule="auto"/>
        <w:ind w:left="1560" w:hanging="284"/>
        <w:jc w:val="left"/>
        <w:rPr>
          <w:rFonts w:ascii="Arial" w:hAnsi="Arial" w:cs="Arial"/>
          <w:sz w:val="20"/>
          <w:szCs w:val="20"/>
        </w:rPr>
      </w:pPr>
      <w:r w:rsidRPr="00E25B56">
        <w:rPr>
          <w:rFonts w:ascii="Arial" w:hAnsi="Arial" w:cs="Arial"/>
          <w:sz w:val="20"/>
          <w:szCs w:val="20"/>
        </w:rPr>
        <w:fldChar w:fldCharType="begin">
          <w:ffData>
            <w:name w:val=""/>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00A52F96" w:rsidRPr="00E25B56">
        <w:rPr>
          <w:rFonts w:ascii="Arial" w:hAnsi="Arial" w:cs="Arial"/>
          <w:sz w:val="20"/>
          <w:szCs w:val="20"/>
        </w:rPr>
        <w:tab/>
        <w:t xml:space="preserve">Minimalattribuierung </w:t>
      </w:r>
      <w:r w:rsidRPr="00E25B56">
        <w:rPr>
          <w:rFonts w:ascii="Arial" w:hAnsi="Arial" w:cs="Arial"/>
          <w:sz w:val="20"/>
          <w:szCs w:val="20"/>
        </w:rPr>
        <w:t>gemäß:</w:t>
      </w:r>
      <w:r w:rsidRPr="00D95F8D">
        <w:rPr>
          <w:rFonts w:ascii="Arial" w:hAnsi="Arial" w:cs="Arial"/>
          <w:sz w:val="20"/>
          <w:szCs w:val="20"/>
        </w:rPr>
        <w:fldChar w:fldCharType="begin">
          <w:ffData>
            <w:name w:val="Text470"/>
            <w:enabled/>
            <w:calcOnExit w:val="0"/>
            <w:textInput/>
          </w:ffData>
        </w:fldChar>
      </w:r>
      <w:bookmarkStart w:id="74" w:name="Text470"/>
      <w:r w:rsidRPr="00D95F8D">
        <w:rPr>
          <w:rFonts w:ascii="Arial" w:hAnsi="Arial" w:cs="Arial"/>
          <w:sz w:val="20"/>
          <w:szCs w:val="20"/>
        </w:rPr>
        <w:instrText xml:space="preserve"> FORMTEXT </w:instrText>
      </w:r>
      <w:r w:rsidRPr="00D95F8D">
        <w:rPr>
          <w:rFonts w:ascii="Arial" w:hAnsi="Arial" w:cs="Arial"/>
          <w:sz w:val="20"/>
          <w:szCs w:val="20"/>
        </w:rPr>
      </w:r>
      <w:r w:rsidRPr="00D95F8D">
        <w:rPr>
          <w:rFonts w:ascii="Arial" w:hAnsi="Arial" w:cs="Arial"/>
          <w:sz w:val="20"/>
          <w:szCs w:val="20"/>
        </w:rPr>
        <w:fldChar w:fldCharType="separate"/>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fldChar w:fldCharType="end"/>
      </w:r>
      <w:bookmarkEnd w:id="74"/>
      <w:r w:rsidRPr="00E25B56">
        <w:rPr>
          <w:rFonts w:ascii="Arial" w:hAnsi="Arial" w:cs="Arial"/>
          <w:sz w:val="20"/>
          <w:szCs w:val="20"/>
        </w:rPr>
        <w:t xml:space="preserve">  AIA </w:t>
      </w:r>
      <w:r w:rsidRPr="00D95F8D">
        <w:rPr>
          <w:rFonts w:ascii="Arial" w:hAnsi="Arial" w:cs="Arial"/>
          <w:sz w:val="20"/>
          <w:szCs w:val="20"/>
        </w:rPr>
        <w:fldChar w:fldCharType="begin">
          <w:ffData>
            <w:name w:val="Text489"/>
            <w:enabled/>
            <w:calcOnExit w:val="0"/>
            <w:textInput/>
          </w:ffData>
        </w:fldChar>
      </w:r>
      <w:r w:rsidRPr="00D95F8D">
        <w:rPr>
          <w:rFonts w:ascii="Arial" w:hAnsi="Arial" w:cs="Arial"/>
          <w:sz w:val="20"/>
          <w:szCs w:val="20"/>
        </w:rPr>
        <w:instrText xml:space="preserve"> FORMTEXT </w:instrText>
      </w:r>
      <w:r w:rsidRPr="00D95F8D">
        <w:rPr>
          <w:rFonts w:ascii="Arial" w:hAnsi="Arial" w:cs="Arial"/>
          <w:sz w:val="20"/>
          <w:szCs w:val="20"/>
        </w:rPr>
      </w:r>
      <w:r w:rsidRPr="00D95F8D">
        <w:rPr>
          <w:rFonts w:ascii="Arial" w:hAnsi="Arial" w:cs="Arial"/>
          <w:sz w:val="20"/>
          <w:szCs w:val="20"/>
        </w:rPr>
        <w:fldChar w:fldCharType="separate"/>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t> </w:t>
      </w:r>
      <w:r w:rsidRPr="00D95F8D">
        <w:rPr>
          <w:rFonts w:ascii="Arial" w:hAnsi="Arial" w:cs="Arial"/>
          <w:sz w:val="20"/>
          <w:szCs w:val="20"/>
        </w:rPr>
        <w:fldChar w:fldCharType="end"/>
      </w:r>
    </w:p>
    <w:p w14:paraId="28C66750" w14:textId="253A45BF" w:rsidR="00A52F96" w:rsidRPr="00E25B56" w:rsidRDefault="00A52F96" w:rsidP="00ED5E1B">
      <w:pPr>
        <w:pStyle w:val="Standardeingerckthngend"/>
        <w:tabs>
          <w:tab w:val="clear" w:pos="1418"/>
        </w:tabs>
        <w:spacing w:before="0" w:line="276" w:lineRule="auto"/>
        <w:ind w:left="1560" w:hanging="284"/>
        <w:jc w:val="left"/>
        <w:rPr>
          <w:rFonts w:ascii="Arial" w:hAnsi="Arial" w:cs="Arial"/>
          <w:sz w:val="20"/>
          <w:szCs w:val="20"/>
        </w:rPr>
      </w:pPr>
      <w:r w:rsidRPr="00E25B56">
        <w:rPr>
          <w:rFonts w:ascii="Arial" w:hAnsi="Arial" w:cs="Arial"/>
          <w:sz w:val="20"/>
          <w:szCs w:val="20"/>
        </w:rPr>
        <w:fldChar w:fldCharType="begin">
          <w:ffData>
            <w:name w:val="Kontrollkästchen290"/>
            <w:enabled/>
            <w:calcOnExit w:val="0"/>
            <w:checkBox>
              <w:sizeAuto/>
              <w:default w:val="0"/>
            </w:checkBox>
          </w:ffData>
        </w:fldChar>
      </w:r>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r w:rsidRPr="00E25B56">
        <w:rPr>
          <w:rFonts w:ascii="Arial" w:hAnsi="Arial" w:cs="Arial"/>
          <w:sz w:val="20"/>
          <w:szCs w:val="20"/>
        </w:rPr>
        <w:tab/>
        <w:t xml:space="preserve">gem. dem </w:t>
      </w:r>
      <w:r w:rsidR="002B1D48" w:rsidRPr="00E25B56">
        <w:rPr>
          <w:rFonts w:ascii="Arial" w:hAnsi="Arial" w:cs="Arial"/>
          <w:sz w:val="20"/>
          <w:szCs w:val="20"/>
        </w:rPr>
        <w:t>BIM-Abwicklungsplan</w:t>
      </w:r>
      <w:r w:rsidRPr="00E25B56">
        <w:rPr>
          <w:rFonts w:ascii="Arial" w:hAnsi="Arial" w:cs="Arial"/>
          <w:sz w:val="20"/>
          <w:szCs w:val="20"/>
        </w:rPr>
        <w:t xml:space="preserve"> (BAP)</w:t>
      </w:r>
    </w:p>
    <w:p w14:paraId="5E76407A" w14:textId="77777777" w:rsidR="00A52F96" w:rsidRPr="00E25B56" w:rsidRDefault="00A52F96" w:rsidP="00A52F96">
      <w:pPr>
        <w:spacing w:before="240"/>
        <w:ind w:left="992"/>
        <w:jc w:val="both"/>
        <w:rPr>
          <w:rFonts w:ascii="Arial" w:hAnsi="Arial" w:cs="Arial"/>
          <w:sz w:val="20"/>
        </w:rPr>
      </w:pPr>
      <w:r w:rsidRPr="00E25B56">
        <w:rPr>
          <w:rFonts w:ascii="Arial" w:hAnsi="Arial" w:cs="Arial"/>
          <w:sz w:val="20"/>
        </w:rPr>
        <w:t xml:space="preserve">Der Auftragnehmer hat im Rahmen der modellorientierten Planungskoordination zwecks Qualitätssicherung von Planung und 3D-Datenmodell sowie bei der Erbringung der Objektüberwachung zur Kommunikation wie zum Daten- und Informationsaustausch </w:t>
      </w:r>
      <w:r w:rsidRPr="00E25B56">
        <w:rPr>
          <w:rFonts w:ascii="Arial" w:hAnsi="Arial" w:cs="Arial"/>
          <w:i/>
          <w:sz w:val="20"/>
        </w:rPr>
        <w:t>[Austausch von Issues / bcf-Dateien, Mängelprotokollen u.a.]</w:t>
      </w:r>
      <w:r w:rsidRPr="00E25B56">
        <w:rPr>
          <w:rFonts w:ascii="Arial" w:hAnsi="Arial" w:cs="Arial"/>
          <w:sz w:val="20"/>
        </w:rPr>
        <w:t xml:space="preserve"> die vom Auftraggeber bereitgestellte/n Plattform/en zu verwenden:</w:t>
      </w:r>
    </w:p>
    <w:p w14:paraId="79946F0B" w14:textId="04928CF8" w:rsidR="00A52F96" w:rsidRPr="00E25B56" w:rsidRDefault="00ED5E1B" w:rsidP="00150E3E">
      <w:pPr>
        <w:spacing w:line="276" w:lineRule="auto"/>
        <w:ind w:left="1588" w:hanging="312"/>
        <w:rPr>
          <w:rFonts w:ascii="Arial" w:hAnsi="Arial" w:cs="Arial"/>
          <w:sz w:val="20"/>
        </w:rPr>
      </w:pPr>
      <w:r w:rsidRPr="00E25B56">
        <w:rPr>
          <w:rFonts w:ascii="Arial" w:hAnsi="Arial" w:cs="Arial"/>
          <w:sz w:val="20"/>
        </w:rPr>
        <w:fldChar w:fldCharType="begin">
          <w:ffData>
            <w:name w:val="Kontrollkästchen290"/>
            <w:enabled/>
            <w:calcOnExit w:val="0"/>
            <w:checkBox>
              <w:sizeAuto/>
              <w:default w:val="0"/>
            </w:checkBox>
          </w:ffData>
        </w:fldChar>
      </w:r>
      <w:bookmarkStart w:id="75" w:name="Kontrollkästchen290"/>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75"/>
      <w:r w:rsidR="00A52F96" w:rsidRPr="00E25B56">
        <w:rPr>
          <w:rFonts w:ascii="Arial" w:hAnsi="Arial" w:cs="Arial"/>
          <w:sz w:val="20"/>
        </w:rPr>
        <w:tab/>
        <w:t xml:space="preserve">Projektkommunikationsplattform gem. </w:t>
      </w:r>
      <w:r w:rsidR="00B4664A" w:rsidRPr="00E25B56">
        <w:rPr>
          <w:rFonts w:ascii="Arial" w:hAnsi="Arial" w:cs="Arial"/>
          <w:sz w:val="20"/>
        </w:rPr>
        <w:t xml:space="preserve">Ziffer </w:t>
      </w:r>
      <w:r w:rsidR="00A52F96" w:rsidRPr="00E25B56">
        <w:rPr>
          <w:rFonts w:ascii="Arial" w:hAnsi="Arial" w:cs="Arial"/>
          <w:sz w:val="20"/>
        </w:rPr>
        <w:t>5.1.2</w:t>
      </w:r>
    </w:p>
    <w:p w14:paraId="4E74FA52" w14:textId="77777777" w:rsidR="00A52F96" w:rsidRPr="00E25B56" w:rsidRDefault="00A52F96" w:rsidP="00150E3E">
      <w:pPr>
        <w:spacing w:before="120" w:line="276" w:lineRule="auto"/>
        <w:ind w:left="1588" w:hanging="312"/>
        <w:rPr>
          <w:rFonts w:ascii="Arial" w:hAnsi="Arial" w:cs="Arial"/>
          <w:sz w:val="20"/>
          <w:u w:val="single"/>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cloudgestützter Issue-Manager: System </w:t>
      </w:r>
      <w:r w:rsidRPr="00D95F8D">
        <w:rPr>
          <w:rFonts w:ascii="Arial" w:hAnsi="Arial" w:cs="Arial"/>
          <w:sz w:val="20"/>
        </w:rPr>
        <w:fldChar w:fldCharType="begin">
          <w:ffData>
            <w:name w:val="Text395"/>
            <w:enabled/>
            <w:calcOnExit w:val="0"/>
            <w:textInput/>
          </w:ffData>
        </w:fldChar>
      </w:r>
      <w:bookmarkStart w:id="76" w:name="Text395"/>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sz w:val="20"/>
        </w:rPr>
        <w:fldChar w:fldCharType="end"/>
      </w:r>
      <w:bookmarkEnd w:id="76"/>
    </w:p>
    <w:p w14:paraId="78B40968" w14:textId="77777777" w:rsidR="00A52F96" w:rsidRPr="00E25B56" w:rsidRDefault="00A52F96" w:rsidP="00150E3E">
      <w:pPr>
        <w:spacing w:before="120" w:line="276" w:lineRule="auto"/>
        <w:ind w:left="1588" w:hanging="312"/>
        <w:rPr>
          <w:rFonts w:ascii="Arial" w:hAnsi="Arial" w:cs="Arial"/>
          <w:sz w:val="20"/>
          <w:u w:val="single"/>
        </w:rPr>
      </w:pPr>
      <w:r w:rsidRPr="00E25B56">
        <w:rPr>
          <w:rFonts w:ascii="Arial" w:hAnsi="Arial" w:cs="Arial"/>
          <w:sz w:val="20"/>
        </w:rPr>
        <w:fldChar w:fldCharType="begin">
          <w:ffData>
            <w:name w:val=""/>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cloudgestütztes Mängelmanagement: System </w:t>
      </w:r>
      <w:r w:rsidRPr="00D95F8D">
        <w:rPr>
          <w:rFonts w:ascii="Arial" w:hAnsi="Arial" w:cs="Arial"/>
          <w:sz w:val="20"/>
        </w:rPr>
        <w:fldChar w:fldCharType="begin">
          <w:ffData>
            <w:name w:val="Text395"/>
            <w:enabled/>
            <w:calcOnExit w:val="0"/>
            <w:textInput/>
          </w:ffData>
        </w:fldChar>
      </w:r>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sz w:val="20"/>
        </w:rPr>
        <w:fldChar w:fldCharType="end"/>
      </w:r>
    </w:p>
    <w:p w14:paraId="2DD9D105" w14:textId="77777777" w:rsidR="00A52F96" w:rsidRPr="00E25B56" w:rsidRDefault="00A52F96" w:rsidP="00B2558F">
      <w:pPr>
        <w:keepNext/>
        <w:spacing w:before="120"/>
        <w:ind w:left="992"/>
        <w:rPr>
          <w:rFonts w:ascii="Arial" w:hAnsi="Arial" w:cs="Arial"/>
          <w:sz w:val="20"/>
        </w:rPr>
      </w:pPr>
      <w:r w:rsidRPr="00E25B56">
        <w:rPr>
          <w:rFonts w:ascii="Arial" w:hAnsi="Arial" w:cs="Arial"/>
          <w:sz w:val="20"/>
        </w:rPr>
        <w:t>Die projektspezifischen Lieferzyklen für den Daten- und Informationsaustausch zu den Modelltypen ergeben sich aus</w:t>
      </w:r>
    </w:p>
    <w:p w14:paraId="18347892" w14:textId="77777777" w:rsidR="00A52F96" w:rsidRPr="00E25B56" w:rsidRDefault="00ED5E1B" w:rsidP="00B2558F">
      <w:pPr>
        <w:keepNext/>
        <w:spacing w:line="276" w:lineRule="auto"/>
        <w:ind w:left="1588" w:hanging="312"/>
        <w:rPr>
          <w:rFonts w:ascii="Arial" w:hAnsi="Arial" w:cs="Arial"/>
          <w:noProof/>
          <w:sz w:val="20"/>
        </w:rPr>
      </w:pPr>
      <w:r w:rsidRPr="00E25B56">
        <w:rPr>
          <w:rFonts w:ascii="Arial" w:hAnsi="Arial" w:cs="Arial"/>
          <w:noProof/>
          <w:sz w:val="20"/>
        </w:rPr>
        <w:fldChar w:fldCharType="begin">
          <w:ffData>
            <w:name w:val="Kontrollkästchen289"/>
            <w:enabled/>
            <w:calcOnExit w:val="0"/>
            <w:checkBox>
              <w:sizeAuto/>
              <w:default w:val="0"/>
            </w:checkBox>
          </w:ffData>
        </w:fldChar>
      </w:r>
      <w:bookmarkStart w:id="77" w:name="Kontrollkästchen289"/>
      <w:r w:rsidRPr="00E25B56">
        <w:rPr>
          <w:rFonts w:ascii="Arial" w:hAnsi="Arial" w:cs="Arial"/>
          <w:noProof/>
          <w:sz w:val="20"/>
        </w:rPr>
        <w:instrText xml:space="preserve"> FORMCHECKBOX </w:instrText>
      </w:r>
      <w:r w:rsidR="00665F2D">
        <w:rPr>
          <w:rFonts w:ascii="Arial" w:hAnsi="Arial" w:cs="Arial"/>
          <w:noProof/>
          <w:sz w:val="20"/>
        </w:rPr>
      </w:r>
      <w:r w:rsidR="00665F2D">
        <w:rPr>
          <w:rFonts w:ascii="Arial" w:hAnsi="Arial" w:cs="Arial"/>
          <w:noProof/>
          <w:sz w:val="20"/>
        </w:rPr>
        <w:fldChar w:fldCharType="separate"/>
      </w:r>
      <w:r w:rsidRPr="00E25B56">
        <w:rPr>
          <w:rFonts w:ascii="Arial" w:hAnsi="Arial" w:cs="Arial"/>
          <w:noProof/>
          <w:sz w:val="20"/>
        </w:rPr>
        <w:fldChar w:fldCharType="end"/>
      </w:r>
      <w:bookmarkEnd w:id="77"/>
      <w:r w:rsidR="00A52F96" w:rsidRPr="00E25B56">
        <w:rPr>
          <w:rFonts w:ascii="Arial" w:hAnsi="Arial" w:cs="Arial"/>
          <w:noProof/>
          <w:sz w:val="20"/>
        </w:rPr>
        <w:t xml:space="preserve"> </w:t>
      </w:r>
      <w:r w:rsidRPr="00D95F8D">
        <w:rPr>
          <w:rFonts w:ascii="Arial" w:hAnsi="Arial" w:cs="Arial"/>
          <w:noProof/>
          <w:sz w:val="20"/>
        </w:rPr>
        <w:fldChar w:fldCharType="begin">
          <w:ffData>
            <w:name w:val="Text470"/>
            <w:enabled/>
            <w:calcOnExit w:val="0"/>
            <w:textInput/>
          </w:ffData>
        </w:fldChar>
      </w:r>
      <w:r w:rsidRPr="00D95F8D">
        <w:rPr>
          <w:rFonts w:ascii="Arial" w:hAnsi="Arial" w:cs="Arial"/>
          <w:noProof/>
          <w:sz w:val="20"/>
        </w:rPr>
        <w:instrText xml:space="preserve"> FORMTEXT </w:instrText>
      </w:r>
      <w:r w:rsidRPr="00D95F8D">
        <w:rPr>
          <w:rFonts w:ascii="Arial" w:hAnsi="Arial" w:cs="Arial"/>
          <w:noProof/>
          <w:sz w:val="20"/>
        </w:rPr>
      </w:r>
      <w:r w:rsidRPr="00D95F8D">
        <w:rPr>
          <w:rFonts w:ascii="Arial" w:hAnsi="Arial" w:cs="Arial"/>
          <w:noProof/>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fldChar w:fldCharType="end"/>
      </w:r>
      <w:r w:rsidRPr="00E25B56">
        <w:rPr>
          <w:rFonts w:ascii="Arial" w:hAnsi="Arial" w:cs="Arial"/>
          <w:noProof/>
          <w:sz w:val="20"/>
        </w:rPr>
        <w:t xml:space="preserve">  AIA </w:t>
      </w:r>
      <w:r w:rsidRPr="00D95F8D">
        <w:rPr>
          <w:rFonts w:ascii="Arial" w:hAnsi="Arial" w:cs="Arial"/>
          <w:noProof/>
          <w:sz w:val="20"/>
        </w:rPr>
        <w:fldChar w:fldCharType="begin">
          <w:ffData>
            <w:name w:val="Text489"/>
            <w:enabled/>
            <w:calcOnExit w:val="0"/>
            <w:textInput/>
          </w:ffData>
        </w:fldChar>
      </w:r>
      <w:r w:rsidRPr="00D95F8D">
        <w:rPr>
          <w:rFonts w:ascii="Arial" w:hAnsi="Arial" w:cs="Arial"/>
          <w:noProof/>
          <w:sz w:val="20"/>
        </w:rPr>
        <w:instrText xml:space="preserve"> FORMTEXT </w:instrText>
      </w:r>
      <w:r w:rsidRPr="00D95F8D">
        <w:rPr>
          <w:rFonts w:ascii="Arial" w:hAnsi="Arial" w:cs="Arial"/>
          <w:noProof/>
          <w:sz w:val="20"/>
        </w:rPr>
      </w:r>
      <w:r w:rsidRPr="00D95F8D">
        <w:rPr>
          <w:rFonts w:ascii="Arial" w:hAnsi="Arial" w:cs="Arial"/>
          <w:noProof/>
          <w:sz w:val="20"/>
        </w:rPr>
        <w:fldChar w:fldCharType="separate"/>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t> </w:t>
      </w:r>
      <w:r w:rsidRPr="00D95F8D">
        <w:rPr>
          <w:rFonts w:ascii="Arial" w:hAnsi="Arial" w:cs="Arial"/>
          <w:noProof/>
          <w:sz w:val="20"/>
        </w:rPr>
        <w:fldChar w:fldCharType="end"/>
      </w:r>
    </w:p>
    <w:p w14:paraId="30024505" w14:textId="47926A75" w:rsidR="00A52F96" w:rsidRPr="00E25B56" w:rsidRDefault="00A52F96" w:rsidP="00150E3E">
      <w:pPr>
        <w:spacing w:before="120" w:line="276" w:lineRule="auto"/>
        <w:ind w:left="1588" w:hanging="312"/>
        <w:rPr>
          <w:rFonts w:ascii="Arial" w:hAnsi="Arial" w:cs="Arial"/>
          <w:noProof/>
          <w:sz w:val="20"/>
        </w:rPr>
      </w:pPr>
      <w:r w:rsidRPr="00E25B56">
        <w:rPr>
          <w:rFonts w:ascii="Arial" w:hAnsi="Arial" w:cs="Arial"/>
          <w:noProof/>
          <w:sz w:val="20"/>
        </w:rPr>
        <w:fldChar w:fldCharType="begin">
          <w:ffData>
            <w:name w:val="Kontrollkästchen288"/>
            <w:enabled/>
            <w:calcOnExit w:val="0"/>
            <w:checkBox>
              <w:sizeAuto/>
              <w:default w:val="0"/>
            </w:checkBox>
          </w:ffData>
        </w:fldChar>
      </w:r>
      <w:bookmarkStart w:id="78" w:name="Kontrollkästchen288"/>
      <w:r w:rsidRPr="00E25B56">
        <w:rPr>
          <w:rFonts w:ascii="Arial" w:hAnsi="Arial" w:cs="Arial"/>
          <w:noProof/>
          <w:sz w:val="20"/>
        </w:rPr>
        <w:instrText xml:space="preserve"> FORMCHECKBOX </w:instrText>
      </w:r>
      <w:r w:rsidR="00665F2D">
        <w:rPr>
          <w:rFonts w:ascii="Arial" w:hAnsi="Arial" w:cs="Arial"/>
          <w:noProof/>
          <w:sz w:val="20"/>
        </w:rPr>
      </w:r>
      <w:r w:rsidR="00665F2D">
        <w:rPr>
          <w:rFonts w:ascii="Arial" w:hAnsi="Arial" w:cs="Arial"/>
          <w:noProof/>
          <w:sz w:val="20"/>
        </w:rPr>
        <w:fldChar w:fldCharType="separate"/>
      </w:r>
      <w:r w:rsidRPr="00E25B56">
        <w:rPr>
          <w:rFonts w:ascii="Arial" w:hAnsi="Arial" w:cs="Arial"/>
          <w:noProof/>
          <w:sz w:val="20"/>
        </w:rPr>
        <w:fldChar w:fldCharType="end"/>
      </w:r>
      <w:bookmarkEnd w:id="78"/>
      <w:r w:rsidRPr="00E25B56">
        <w:rPr>
          <w:rFonts w:ascii="Arial" w:hAnsi="Arial" w:cs="Arial"/>
          <w:noProof/>
          <w:sz w:val="20"/>
        </w:rPr>
        <w:t xml:space="preserve"> dem </w:t>
      </w:r>
      <w:r w:rsidR="002B1D48" w:rsidRPr="00E25B56">
        <w:rPr>
          <w:rFonts w:ascii="Arial" w:hAnsi="Arial" w:cs="Arial"/>
          <w:noProof/>
          <w:sz w:val="20"/>
        </w:rPr>
        <w:t>BIM-Abwicklungsplan</w:t>
      </w:r>
      <w:r w:rsidRPr="00E25B56">
        <w:rPr>
          <w:rFonts w:ascii="Arial" w:hAnsi="Arial" w:cs="Arial"/>
          <w:noProof/>
          <w:sz w:val="20"/>
        </w:rPr>
        <w:t xml:space="preserve"> (BAP)</w:t>
      </w:r>
    </w:p>
    <w:p w14:paraId="621E8B55" w14:textId="77777777" w:rsidR="00A52F96" w:rsidRPr="00E25B56" w:rsidRDefault="00A52F96" w:rsidP="00A52F96">
      <w:pPr>
        <w:keepNext/>
        <w:spacing w:before="240"/>
        <w:ind w:left="992" w:hanging="992"/>
        <w:outlineLvl w:val="2"/>
        <w:rPr>
          <w:rFonts w:ascii="Arial" w:hAnsi="Arial" w:cs="Arial"/>
          <w:sz w:val="20"/>
        </w:rPr>
      </w:pPr>
      <w:r w:rsidRPr="00E25B56">
        <w:rPr>
          <w:rFonts w:ascii="Arial" w:hAnsi="Arial" w:cs="Arial"/>
          <w:b/>
          <w:sz w:val="20"/>
        </w:rPr>
        <w:fldChar w:fldCharType="begin">
          <w:ffData>
            <w:name w:val="Kontrollkästchen382"/>
            <w:enabled/>
            <w:calcOnExit w:val="0"/>
            <w:checkBox>
              <w:sizeAuto/>
              <w:default w:val="0"/>
            </w:checkBox>
          </w:ffData>
        </w:fldChar>
      </w:r>
      <w:bookmarkStart w:id="79" w:name="Kontrollkästchen382"/>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bookmarkEnd w:id="79"/>
      <w:r w:rsidRPr="00E25B56">
        <w:rPr>
          <w:rFonts w:ascii="Arial" w:hAnsi="Arial" w:cs="Arial"/>
          <w:b/>
          <w:sz w:val="20"/>
        </w:rPr>
        <w:t xml:space="preserve"> 5.1.2</w:t>
      </w:r>
      <w:r w:rsidRPr="00E25B56">
        <w:rPr>
          <w:rFonts w:ascii="Arial" w:hAnsi="Arial" w:cs="Arial"/>
          <w:sz w:val="20"/>
        </w:rPr>
        <w:tab/>
      </w:r>
      <w:bookmarkStart w:id="80" w:name="_Hlk153897934"/>
      <w:r w:rsidRPr="00E25B56">
        <w:rPr>
          <w:rFonts w:ascii="Arial" w:hAnsi="Arial" w:cs="Arial"/>
          <w:sz w:val="20"/>
        </w:rPr>
        <w:t>Regelung der Projektkommunikation und zum Datenmanagement</w:t>
      </w:r>
      <w:bookmarkEnd w:id="80"/>
      <w:r w:rsidR="00ED5E1B" w:rsidRPr="00E25B56">
        <w:rPr>
          <w:rFonts w:ascii="Arial" w:hAnsi="Arial" w:cs="Arial"/>
          <w:sz w:val="20"/>
        </w:rPr>
        <w:t>:</w:t>
      </w:r>
    </w:p>
    <w:p w14:paraId="48D436C3" w14:textId="77777777" w:rsidR="00A52F96" w:rsidRPr="00E25B56" w:rsidRDefault="00A52F96" w:rsidP="00D95F8D">
      <w:pPr>
        <w:spacing w:before="120" w:line="276" w:lineRule="auto"/>
        <w:ind w:left="1276" w:hanging="284"/>
        <w:rPr>
          <w:rFonts w:ascii="Arial" w:hAnsi="Arial" w:cs="Arial"/>
          <w:sz w:val="20"/>
        </w:rPr>
      </w:pPr>
      <w:r w:rsidRPr="00E25B56">
        <w:rPr>
          <w:rFonts w:ascii="Arial" w:hAnsi="Arial" w:cs="Arial"/>
          <w:sz w:val="20"/>
        </w:rPr>
        <w:fldChar w:fldCharType="begin">
          <w:ffData>
            <w:name w:val="Text419"/>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1045AC7C" w14:textId="77777777" w:rsidR="00A52F96" w:rsidRPr="00E25B56" w:rsidRDefault="00A52F96" w:rsidP="00A52F96">
      <w:pPr>
        <w:keepNext/>
        <w:spacing w:before="240"/>
        <w:ind w:left="992" w:hanging="992"/>
        <w:outlineLvl w:val="2"/>
        <w:rPr>
          <w:rFonts w:ascii="Arial" w:hAnsi="Arial" w:cs="Arial"/>
          <w:sz w:val="20"/>
        </w:rPr>
      </w:pPr>
      <w:r w:rsidRPr="00E25B56">
        <w:rPr>
          <w:rFonts w:ascii="Arial" w:hAnsi="Arial" w:cs="Arial"/>
          <w:b/>
          <w:sz w:val="20"/>
        </w:rPr>
        <w:fldChar w:fldCharType="begin">
          <w:ffData>
            <w:name w:val="Kontrollkästchen382"/>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r w:rsidRPr="00E25B56">
        <w:rPr>
          <w:rFonts w:ascii="Arial" w:hAnsi="Arial" w:cs="Arial"/>
          <w:b/>
          <w:sz w:val="20"/>
        </w:rPr>
        <w:t xml:space="preserve"> 5.1.3</w:t>
      </w:r>
      <w:r w:rsidRPr="00E25B56">
        <w:rPr>
          <w:rFonts w:ascii="Arial" w:hAnsi="Arial" w:cs="Arial"/>
          <w:sz w:val="20"/>
        </w:rPr>
        <w:tab/>
        <w:t>Gemäß den Energieeffizienzfestlegungen für Bundesbauten (EEFB) −</w:t>
      </w:r>
    </w:p>
    <w:p w14:paraId="5BF6DC20" w14:textId="77777777" w:rsidR="00A52F96" w:rsidRPr="00E25B56" w:rsidRDefault="00A52F96" w:rsidP="00A52F96">
      <w:pPr>
        <w:spacing w:before="120"/>
        <w:ind w:left="1417" w:hanging="425"/>
        <w:jc w:val="both"/>
        <w:rPr>
          <w:rFonts w:ascii="Arial" w:hAnsi="Arial" w:cs="Arial"/>
          <w:sz w:val="20"/>
        </w:rPr>
      </w:pPr>
      <w:r w:rsidRPr="00E25B56">
        <w:rPr>
          <w:rFonts w:ascii="Arial" w:hAnsi="Arial" w:cs="Arial"/>
          <w:sz w:val="20"/>
        </w:rPr>
        <w:fldChar w:fldCharType="begin">
          <w:ffData>
            <w:name w:val="Kontrollkästchen27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ist das Gebäude / der Gebäudekomplex als </w:t>
      </w:r>
      <w:r w:rsidRPr="00D95F8D">
        <w:rPr>
          <w:rFonts w:ascii="Arial" w:hAnsi="Arial" w:cs="Arial"/>
          <w:sz w:val="20"/>
        </w:rPr>
        <w:t>Effizienzgebäude Bund 40 (EGB 40</w:t>
      </w:r>
      <w:r w:rsidRPr="00E25B56">
        <w:rPr>
          <w:rFonts w:ascii="Arial" w:hAnsi="Arial" w:cs="Arial"/>
          <w:sz w:val="20"/>
          <w:u w:val="single"/>
        </w:rPr>
        <w:t>)</w:t>
      </w:r>
      <w:r w:rsidRPr="00E25B56">
        <w:rPr>
          <w:rFonts w:ascii="Arial" w:hAnsi="Arial" w:cs="Arial"/>
          <w:sz w:val="20"/>
        </w:rPr>
        <w:t xml:space="preserve"> zu errichten. </w:t>
      </w:r>
    </w:p>
    <w:p w14:paraId="2867919E" w14:textId="5944D699" w:rsidR="00A52F96" w:rsidRPr="00E25B56" w:rsidRDefault="00A52F96" w:rsidP="00A52F96">
      <w:pPr>
        <w:spacing w:line="276" w:lineRule="auto"/>
        <w:ind w:left="1560" w:hanging="284"/>
        <w:jc w:val="both"/>
        <w:rPr>
          <w:rFonts w:ascii="Arial" w:hAnsi="Arial" w:cs="Arial"/>
          <w:sz w:val="20"/>
        </w:rPr>
      </w:pPr>
      <w:r w:rsidRPr="00E25B56">
        <w:rPr>
          <w:rFonts w:ascii="Arial" w:hAnsi="Arial" w:cs="Arial"/>
          <w:sz w:val="20"/>
        </w:rPr>
        <w:fldChar w:fldCharType="begin">
          <w:ffData>
            <w:name w:val="Kontrollkästchen27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t xml:space="preserve">Die technischen Mindestanforderungen für </w:t>
      </w:r>
      <w:r w:rsidRPr="00D95F8D">
        <w:rPr>
          <w:rFonts w:ascii="Arial" w:hAnsi="Arial" w:cs="Arial"/>
          <w:sz w:val="20"/>
        </w:rPr>
        <w:t>Neubauten</w:t>
      </w:r>
      <w:r w:rsidRPr="00E25B56">
        <w:rPr>
          <w:rFonts w:ascii="Arial" w:hAnsi="Arial" w:cs="Arial"/>
          <w:sz w:val="20"/>
        </w:rPr>
        <w:t xml:space="preserve"> nach der Tabelle 1 (Anlage EEFB) sollen</w:t>
      </w:r>
      <w:r w:rsidR="00D95F8D">
        <w:rPr>
          <w:rFonts w:ascii="Arial" w:hAnsi="Arial" w:cs="Arial"/>
          <w:sz w:val="20"/>
        </w:rPr>
        <w:t xml:space="preserve"> </w:t>
      </w:r>
      <w:r w:rsidRPr="00D95F8D">
        <w:rPr>
          <w:rFonts w:ascii="Arial" w:hAnsi="Arial" w:cs="Arial"/>
          <w:sz w:val="20"/>
        </w:rPr>
        <w:t xml:space="preserve">um </w:t>
      </w:r>
      <w:r w:rsidRPr="00D95F8D">
        <w:rPr>
          <w:rFonts w:ascii="Arial" w:hAnsi="Arial" w:cs="Arial"/>
          <w:sz w:val="20"/>
        </w:rPr>
        <w:fldChar w:fldCharType="begin">
          <w:ffData>
            <w:name w:val="Text387"/>
            <w:enabled/>
            <w:calcOnExit w:val="0"/>
            <w:textInput/>
          </w:ffData>
        </w:fldChar>
      </w:r>
      <w:bookmarkStart w:id="81" w:name="Text387"/>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fldChar w:fldCharType="end"/>
      </w:r>
      <w:bookmarkEnd w:id="81"/>
      <w:r w:rsidRPr="00D95F8D">
        <w:rPr>
          <w:rFonts w:ascii="Arial" w:hAnsi="Arial" w:cs="Arial"/>
          <w:sz w:val="20"/>
        </w:rPr>
        <w:t xml:space="preserve"> v.H. </w:t>
      </w:r>
      <w:r w:rsidRPr="00E25B56">
        <w:rPr>
          <w:rFonts w:ascii="Arial" w:hAnsi="Arial" w:cs="Arial"/>
          <w:sz w:val="20"/>
        </w:rPr>
        <w:t>unterschritten werden.</w:t>
      </w:r>
    </w:p>
    <w:p w14:paraId="284A13A5" w14:textId="77777777" w:rsidR="00A52F96" w:rsidRPr="00E25B56" w:rsidRDefault="00A52F96" w:rsidP="00A52F96">
      <w:pPr>
        <w:spacing w:before="120"/>
        <w:ind w:left="1417" w:hanging="425"/>
        <w:jc w:val="both"/>
        <w:rPr>
          <w:rFonts w:ascii="Arial" w:hAnsi="Arial" w:cs="Arial"/>
          <w:sz w:val="20"/>
        </w:rPr>
      </w:pPr>
      <w:r w:rsidRPr="00E25B56">
        <w:rPr>
          <w:rFonts w:ascii="Arial" w:hAnsi="Arial" w:cs="Arial"/>
          <w:sz w:val="20"/>
        </w:rPr>
        <w:fldChar w:fldCharType="begin">
          <w:ffData>
            <w:name w:val="Kontrollkästchen27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ist das Gebäude / der Gebäudekomplex als </w:t>
      </w:r>
      <w:r w:rsidRPr="00D95F8D">
        <w:rPr>
          <w:rFonts w:ascii="Arial" w:hAnsi="Arial" w:cs="Arial"/>
          <w:sz w:val="20"/>
        </w:rPr>
        <w:t>Effizienzgebäude Bund 55 (EGB 55)</w:t>
      </w:r>
      <w:r w:rsidRPr="00E25B56">
        <w:rPr>
          <w:rFonts w:ascii="Arial" w:hAnsi="Arial" w:cs="Arial"/>
          <w:sz w:val="20"/>
        </w:rPr>
        <w:t xml:space="preserve"> zu ertüchtigten. </w:t>
      </w:r>
    </w:p>
    <w:p w14:paraId="3CE07217" w14:textId="77777777" w:rsidR="00A52F96" w:rsidRPr="00E25B56" w:rsidRDefault="00A52F96" w:rsidP="00A52F96">
      <w:pPr>
        <w:tabs>
          <w:tab w:val="left" w:pos="935"/>
        </w:tabs>
        <w:spacing w:line="276" w:lineRule="auto"/>
        <w:ind w:left="1560" w:hanging="284"/>
        <w:jc w:val="both"/>
        <w:rPr>
          <w:rFonts w:ascii="Arial" w:hAnsi="Arial" w:cs="Arial"/>
          <w:sz w:val="20"/>
        </w:rPr>
      </w:pPr>
      <w:r w:rsidRPr="00E25B56">
        <w:rPr>
          <w:rFonts w:ascii="Arial" w:hAnsi="Arial" w:cs="Arial"/>
          <w:sz w:val="20"/>
        </w:rPr>
        <w:fldChar w:fldCharType="begin">
          <w:ffData>
            <w:name w:val="Kontrollkästchen27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t>Die technischen Mindestanforderungen für</w:t>
      </w:r>
      <w:r w:rsidRPr="00D95F8D">
        <w:rPr>
          <w:rFonts w:ascii="Arial" w:hAnsi="Arial" w:cs="Arial"/>
          <w:sz w:val="20"/>
        </w:rPr>
        <w:t xml:space="preserve"> Sanierungsvorhaben</w:t>
      </w:r>
      <w:r w:rsidRPr="00E25B56">
        <w:rPr>
          <w:rFonts w:ascii="Arial" w:hAnsi="Arial" w:cs="Arial"/>
          <w:sz w:val="20"/>
        </w:rPr>
        <w:t xml:space="preserve"> von Bestandsgebäuden (komplette Gebäudesanierungen) nach der Tabelle 2 (Anlage EEFB) sollen </w:t>
      </w:r>
      <w:r w:rsidRPr="00D95F8D">
        <w:rPr>
          <w:rFonts w:ascii="Arial" w:hAnsi="Arial" w:cs="Arial"/>
          <w:sz w:val="20"/>
        </w:rPr>
        <w:t xml:space="preserve">um </w:t>
      </w:r>
      <w:r w:rsidRPr="00D95F8D">
        <w:rPr>
          <w:rFonts w:ascii="Arial" w:hAnsi="Arial" w:cs="Arial"/>
          <w:sz w:val="20"/>
        </w:rPr>
        <w:fldChar w:fldCharType="begin">
          <w:ffData>
            <w:name w:val="Text387"/>
            <w:enabled/>
            <w:calcOnExit w:val="0"/>
            <w:textInput/>
          </w:ffData>
        </w:fldChar>
      </w:r>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fldChar w:fldCharType="end"/>
      </w:r>
      <w:r w:rsidRPr="00D95F8D">
        <w:rPr>
          <w:rFonts w:ascii="Arial" w:hAnsi="Arial" w:cs="Arial"/>
          <w:sz w:val="20"/>
        </w:rPr>
        <w:t xml:space="preserve"> v.H.</w:t>
      </w:r>
      <w:r w:rsidRPr="00E25B56">
        <w:rPr>
          <w:rFonts w:ascii="Arial" w:hAnsi="Arial" w:cs="Arial"/>
          <w:sz w:val="20"/>
        </w:rPr>
        <w:t xml:space="preserve"> unterschritten werden.</w:t>
      </w:r>
    </w:p>
    <w:p w14:paraId="627DE48C" w14:textId="77777777" w:rsidR="00D95F8D" w:rsidRDefault="00A52F96" w:rsidP="00A52F96">
      <w:pPr>
        <w:spacing w:before="120" w:line="276" w:lineRule="auto"/>
        <w:ind w:left="1276" w:hanging="284"/>
        <w:jc w:val="both"/>
        <w:rPr>
          <w:rFonts w:ascii="Arial" w:hAnsi="Arial" w:cs="Arial"/>
          <w:sz w:val="20"/>
        </w:rPr>
      </w:pPr>
      <w:r w:rsidRPr="00E25B56">
        <w:rPr>
          <w:rFonts w:ascii="Arial" w:hAnsi="Arial" w:cs="Arial"/>
          <w:sz w:val="20"/>
        </w:rPr>
        <w:fldChar w:fldCharType="begin">
          <w:ffData>
            <w:name w:val="Kontrollkästchen27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sind die technischen Mindestanforderungen für </w:t>
      </w:r>
      <w:r w:rsidRPr="00D95F8D">
        <w:rPr>
          <w:rFonts w:ascii="Arial" w:hAnsi="Arial" w:cs="Arial"/>
          <w:sz w:val="20"/>
        </w:rPr>
        <w:t>Bauunterhaltungsmaßnahmen</w:t>
      </w:r>
      <w:r w:rsidRPr="00E25B56">
        <w:rPr>
          <w:rFonts w:ascii="Arial" w:hAnsi="Arial" w:cs="Arial"/>
          <w:sz w:val="20"/>
        </w:rPr>
        <w:t xml:space="preserve"> nach der Tabelle 3 (Anlage EEFB) bei Änderung/Erneuerung von energetisch wirksamen Bauteilen und gebäudetechnische Anlagen </w:t>
      </w:r>
    </w:p>
    <w:p w14:paraId="0985AB55" w14:textId="56750642" w:rsidR="00A52F96" w:rsidRPr="00E25B56" w:rsidRDefault="00A52F96" w:rsidP="00D95F8D">
      <w:pPr>
        <w:spacing w:before="120" w:line="276" w:lineRule="auto"/>
        <w:ind w:left="1276"/>
        <w:jc w:val="both"/>
        <w:rPr>
          <w:rFonts w:ascii="Arial" w:hAnsi="Arial" w:cs="Arial"/>
          <w:sz w:val="20"/>
        </w:rPr>
      </w:pPr>
      <w:r w:rsidRPr="00E25B56">
        <w:rPr>
          <w:rFonts w:ascii="Arial" w:hAnsi="Arial" w:cs="Arial"/>
          <w:sz w:val="20"/>
        </w:rPr>
        <w:lastRenderedPageBreak/>
        <w:fldChar w:fldCharType="begin">
          <w:ffData>
            <w:name w:val="Kontrollkästchen371"/>
            <w:enabled/>
            <w:calcOnExit w:val="0"/>
            <w:checkBox>
              <w:sizeAuto/>
              <w:default w:val="0"/>
            </w:checkBox>
          </w:ffData>
        </w:fldChar>
      </w:r>
      <w:bookmarkStart w:id="82" w:name="Kontrollkästchen371"/>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82"/>
      <w:r w:rsidRPr="00E25B56">
        <w:rPr>
          <w:rFonts w:ascii="Arial" w:hAnsi="Arial" w:cs="Arial"/>
          <w:sz w:val="20"/>
        </w:rPr>
        <w:t xml:space="preserve"> einzuhalten. </w:t>
      </w:r>
    </w:p>
    <w:p w14:paraId="680AA096" w14:textId="77777777" w:rsidR="00A52F96" w:rsidRPr="00E25B56" w:rsidRDefault="00A52F96" w:rsidP="00A52F96">
      <w:pPr>
        <w:spacing w:line="276" w:lineRule="auto"/>
        <w:ind w:left="1276"/>
        <w:jc w:val="both"/>
        <w:rPr>
          <w:rFonts w:ascii="Arial" w:hAnsi="Arial" w:cs="Arial"/>
          <w:sz w:val="20"/>
        </w:rPr>
      </w:pPr>
      <w:r w:rsidRPr="00E25B56">
        <w:rPr>
          <w:rFonts w:ascii="Arial" w:hAnsi="Arial" w:cs="Arial"/>
          <w:sz w:val="20"/>
        </w:rPr>
        <w:fldChar w:fldCharType="begin">
          <w:ffData>
            <w:name w:val="Kontrollkästchen372"/>
            <w:enabled/>
            <w:calcOnExit w:val="0"/>
            <w:checkBox>
              <w:sizeAuto/>
              <w:default w:val="0"/>
            </w:checkBox>
          </w:ffData>
        </w:fldChar>
      </w:r>
      <w:bookmarkStart w:id="83" w:name="Kontrollkästchen372"/>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83"/>
      <w:r w:rsidRPr="00E25B56">
        <w:rPr>
          <w:rFonts w:ascii="Arial" w:hAnsi="Arial" w:cs="Arial"/>
          <w:sz w:val="20"/>
        </w:rPr>
        <w:t xml:space="preserve"> für </w:t>
      </w:r>
      <w:r w:rsidRPr="00D95F8D">
        <w:rPr>
          <w:rFonts w:ascii="Arial" w:hAnsi="Arial" w:cs="Arial"/>
          <w:sz w:val="20"/>
        </w:rPr>
        <w:fldChar w:fldCharType="begin">
          <w:ffData>
            <w:name w:val="Text390"/>
            <w:enabled/>
            <w:calcOnExit w:val="0"/>
            <w:textInput/>
          </w:ffData>
        </w:fldChar>
      </w:r>
      <w:bookmarkStart w:id="84" w:name="Text390"/>
      <w:r w:rsidRPr="00D95F8D">
        <w:rPr>
          <w:rFonts w:ascii="Arial" w:hAnsi="Arial" w:cs="Arial"/>
          <w:sz w:val="20"/>
        </w:rPr>
        <w:instrText xml:space="preserve"> FORMTEXT </w:instrText>
      </w:r>
      <w:r w:rsidRPr="00D95F8D">
        <w:rPr>
          <w:rFonts w:ascii="Arial" w:hAnsi="Arial" w:cs="Arial"/>
          <w:sz w:val="20"/>
        </w:rPr>
      </w:r>
      <w:r w:rsidRPr="00D95F8D">
        <w:rPr>
          <w:rFonts w:ascii="Arial" w:hAnsi="Arial" w:cs="Arial"/>
          <w:sz w:val="20"/>
        </w:rPr>
        <w:fldChar w:fldCharType="separate"/>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t> </w:t>
      </w:r>
      <w:r w:rsidRPr="00D95F8D">
        <w:rPr>
          <w:rFonts w:ascii="Arial" w:hAnsi="Arial" w:cs="Arial"/>
          <w:sz w:val="20"/>
        </w:rPr>
        <w:fldChar w:fldCharType="end"/>
      </w:r>
      <w:bookmarkEnd w:id="84"/>
      <w:r w:rsidRPr="00E25B56">
        <w:rPr>
          <w:rFonts w:ascii="Arial" w:hAnsi="Arial" w:cs="Arial"/>
          <w:sz w:val="20"/>
        </w:rPr>
        <w:t xml:space="preserve"> −</w:t>
      </w:r>
      <w:r w:rsidRPr="00D95F8D">
        <w:rPr>
          <w:rFonts w:ascii="Arial" w:hAnsi="Arial" w:cs="Arial"/>
          <w:sz w:val="20"/>
        </w:rPr>
        <w:t xml:space="preserve"> um</w:t>
      </w:r>
      <w:r w:rsidRPr="00D95F8D">
        <w:rPr>
          <w:rFonts w:ascii="Arial" w:hAnsi="Arial" w:cs="Arial"/>
          <w:i/>
          <w:sz w:val="20"/>
        </w:rPr>
        <w:t xml:space="preserve"> </w:t>
      </w:r>
      <w:r w:rsidRPr="00D95F8D">
        <w:rPr>
          <w:rFonts w:ascii="Arial" w:hAnsi="Arial" w:cs="Arial"/>
          <w:i/>
          <w:sz w:val="20"/>
        </w:rPr>
        <w:fldChar w:fldCharType="begin">
          <w:ffData>
            <w:name w:val="Text387"/>
            <w:enabled/>
            <w:calcOnExit w:val="0"/>
            <w:textInput/>
          </w:ffData>
        </w:fldChar>
      </w:r>
      <w:r w:rsidRPr="00D95F8D">
        <w:rPr>
          <w:rFonts w:ascii="Arial" w:hAnsi="Arial" w:cs="Arial"/>
          <w:i/>
          <w:sz w:val="20"/>
        </w:rPr>
        <w:instrText xml:space="preserve"> FORMTEXT </w:instrText>
      </w:r>
      <w:r w:rsidRPr="00D95F8D">
        <w:rPr>
          <w:rFonts w:ascii="Arial" w:hAnsi="Arial" w:cs="Arial"/>
          <w:i/>
          <w:sz w:val="20"/>
        </w:rPr>
      </w:r>
      <w:r w:rsidRPr="00D95F8D">
        <w:rPr>
          <w:rFonts w:ascii="Arial" w:hAnsi="Arial" w:cs="Arial"/>
          <w:i/>
          <w:sz w:val="20"/>
        </w:rPr>
        <w:fldChar w:fldCharType="separate"/>
      </w:r>
      <w:r w:rsidRPr="00D95F8D">
        <w:rPr>
          <w:rFonts w:ascii="Arial" w:hAnsi="Arial" w:cs="Arial"/>
          <w:i/>
          <w:sz w:val="20"/>
        </w:rPr>
        <w:t> </w:t>
      </w:r>
      <w:r w:rsidRPr="00D95F8D">
        <w:rPr>
          <w:rFonts w:ascii="Arial" w:hAnsi="Arial" w:cs="Arial"/>
          <w:i/>
          <w:sz w:val="20"/>
        </w:rPr>
        <w:t> </w:t>
      </w:r>
      <w:r w:rsidRPr="00D95F8D">
        <w:rPr>
          <w:rFonts w:ascii="Arial" w:hAnsi="Arial" w:cs="Arial"/>
          <w:i/>
          <w:sz w:val="20"/>
        </w:rPr>
        <w:t> </w:t>
      </w:r>
      <w:r w:rsidRPr="00D95F8D">
        <w:rPr>
          <w:rFonts w:ascii="Arial" w:hAnsi="Arial" w:cs="Arial"/>
          <w:i/>
          <w:sz w:val="20"/>
        </w:rPr>
        <w:t> </w:t>
      </w:r>
      <w:r w:rsidRPr="00D95F8D">
        <w:rPr>
          <w:rFonts w:ascii="Arial" w:hAnsi="Arial" w:cs="Arial"/>
          <w:i/>
          <w:sz w:val="20"/>
        </w:rPr>
        <w:t> </w:t>
      </w:r>
      <w:r w:rsidRPr="00D95F8D">
        <w:rPr>
          <w:rFonts w:ascii="Arial" w:hAnsi="Arial" w:cs="Arial"/>
          <w:i/>
          <w:sz w:val="20"/>
        </w:rPr>
        <w:fldChar w:fldCharType="end"/>
      </w:r>
      <w:r w:rsidRPr="00D95F8D">
        <w:rPr>
          <w:rFonts w:ascii="Arial" w:hAnsi="Arial" w:cs="Arial"/>
          <w:i/>
          <w:sz w:val="20"/>
        </w:rPr>
        <w:t xml:space="preserve"> v.H</w:t>
      </w:r>
      <w:r w:rsidRPr="00E25B56">
        <w:rPr>
          <w:rFonts w:ascii="Arial" w:hAnsi="Arial" w:cs="Arial"/>
          <w:sz w:val="20"/>
          <w:u w:val="single"/>
        </w:rPr>
        <w:t>.</w:t>
      </w:r>
      <w:r w:rsidRPr="00E25B56">
        <w:rPr>
          <w:rFonts w:ascii="Arial" w:hAnsi="Arial" w:cs="Arial"/>
          <w:sz w:val="20"/>
        </w:rPr>
        <w:t xml:space="preserve"> zu unterschreiten.</w:t>
      </w:r>
      <w:r w:rsidRPr="00E25B56">
        <w:rPr>
          <w:rFonts w:ascii="Arial" w:hAnsi="Arial" w:cs="Arial"/>
          <w:strike/>
          <w:sz w:val="20"/>
        </w:rPr>
        <w:t xml:space="preserve"> </w:t>
      </w:r>
    </w:p>
    <w:p w14:paraId="7ABF89FB" w14:textId="77777777" w:rsidR="00A52F96" w:rsidRPr="00E25B56" w:rsidRDefault="00A52F96" w:rsidP="00A52F96">
      <w:pPr>
        <w:keepNext/>
        <w:spacing w:before="240"/>
        <w:ind w:left="992" w:hanging="992"/>
        <w:outlineLvl w:val="2"/>
        <w:rPr>
          <w:rFonts w:ascii="Arial" w:hAnsi="Arial" w:cs="Arial"/>
          <w:sz w:val="20"/>
        </w:rPr>
      </w:pPr>
      <w:r w:rsidRPr="00E25B56">
        <w:rPr>
          <w:rFonts w:ascii="Arial" w:hAnsi="Arial" w:cs="Arial"/>
          <w:sz w:val="20"/>
        </w:rPr>
        <w:fldChar w:fldCharType="begin">
          <w:ffData>
            <w:name w:val="Kontrollkästchen382"/>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b/>
          <w:sz w:val="20"/>
        </w:rPr>
        <w:t>5.1.4</w:t>
      </w:r>
      <w:r w:rsidRPr="00E25B56">
        <w:rPr>
          <w:rFonts w:ascii="Arial" w:hAnsi="Arial" w:cs="Arial"/>
          <w:sz w:val="20"/>
        </w:rPr>
        <w:tab/>
        <w:t xml:space="preserve">Leitfaden </w:t>
      </w:r>
      <w:r w:rsidRPr="00E25B56">
        <w:rPr>
          <w:rFonts w:ascii="Arial" w:hAnsi="Arial" w:cs="Arial"/>
          <w:sz w:val="20"/>
        </w:rPr>
        <w:sym w:font="Symbol" w:char="F02D"/>
      </w:r>
      <w:r w:rsidRPr="00E25B56">
        <w:rPr>
          <w:rFonts w:ascii="Arial" w:hAnsi="Arial" w:cs="Arial"/>
          <w:sz w:val="20"/>
        </w:rPr>
        <w:t xml:space="preserve"> Nachhaltiges Bauen</w:t>
      </w:r>
    </w:p>
    <w:p w14:paraId="211D6D2E"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 xml:space="preserve">Die Anforderungen des Leitfadens – Nachhaltiges Bauen sind – in Abstimmung mit dem Auftraggeber </w:t>
      </w:r>
      <w:r w:rsidRPr="00E25B56">
        <w:rPr>
          <w:rFonts w:ascii="Arial" w:hAnsi="Arial" w:cs="Arial"/>
          <w:sz w:val="20"/>
        </w:rPr>
        <w:sym w:font="Symbol" w:char="F02D"/>
      </w:r>
      <w:r w:rsidRPr="00E25B56">
        <w:rPr>
          <w:rFonts w:ascii="Arial" w:hAnsi="Arial" w:cs="Arial"/>
          <w:sz w:val="20"/>
        </w:rPr>
        <w:t xml:space="preserve"> bei der Planung und Baudurchführung zu berücksichtigen.</w:t>
      </w:r>
    </w:p>
    <w:p w14:paraId="00F22F18"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Der Auftragnehmer ist verpflichtet</w:t>
      </w:r>
      <w:r w:rsidR="000A3295" w:rsidRPr="00E25B56">
        <w:rPr>
          <w:rFonts w:ascii="Arial" w:hAnsi="Arial" w:cs="Arial"/>
          <w:sz w:val="20"/>
        </w:rPr>
        <w:t xml:space="preserve"> (bezogen auf die von ihm zu bearbeitenden Anlagen-/Kostengruppen)</w:t>
      </w:r>
      <w:r w:rsidRPr="00E25B56">
        <w:rPr>
          <w:rFonts w:ascii="Arial" w:hAnsi="Arial" w:cs="Arial"/>
          <w:sz w:val="20"/>
        </w:rPr>
        <w:t xml:space="preserve">, die mit der Zielvereinbarung vorgegebenen Quantitäts- und Qualitätsziele zur Nachhaltigkeit und der Energieeffizienz umzusetzen </w:t>
      </w:r>
      <w:r w:rsidRPr="00E25B56">
        <w:rPr>
          <w:rFonts w:ascii="Arial" w:hAnsi="Arial" w:cs="Arial"/>
          <w:i/>
          <w:sz w:val="20"/>
        </w:rPr>
        <w:t xml:space="preserve">[Anlagenverzeichnis Teil A  – Zielvereinbarungstabelle in Verbindung mit den dort benannten weiteren Unterlagen] </w:t>
      </w:r>
      <w:r w:rsidRPr="00E25B56">
        <w:rPr>
          <w:rFonts w:ascii="Arial" w:hAnsi="Arial" w:cs="Arial"/>
          <w:sz w:val="20"/>
        </w:rPr>
        <w:t xml:space="preserve">und in Abstimmung mit dem vom Auftraggeber sowie den/dem beauftragten Dritten/Projektsteuerer zu präzisieren, fortzuschreiben und an deren Erreichen sowie an der Nachweisführung der Einhaltung der vorgegebenen Kriterien mitzuwirken. </w:t>
      </w:r>
    </w:p>
    <w:p w14:paraId="660553BA" w14:textId="77777777" w:rsidR="00A52F96" w:rsidRPr="00E25B56" w:rsidRDefault="00A52F96" w:rsidP="00A52F96">
      <w:pPr>
        <w:spacing w:before="120"/>
        <w:ind w:left="992"/>
        <w:jc w:val="both"/>
        <w:rPr>
          <w:rFonts w:ascii="Arial" w:hAnsi="Arial" w:cs="Arial"/>
          <w:sz w:val="20"/>
        </w:rPr>
      </w:pPr>
      <w:r w:rsidRPr="00E25B56">
        <w:rPr>
          <w:rFonts w:ascii="Arial" w:hAnsi="Arial" w:cs="Arial"/>
          <w:sz w:val="20"/>
        </w:rPr>
        <w:t>Die notwendigen fachspezifischen Nachweise, Bewertungen und Daten der Liegenschaften sind dem Auftraggeber bzw. dem von ihm beauftragten Dritten/Projektsteuerer zur Verfügung zu stellen.</w:t>
      </w:r>
    </w:p>
    <w:p w14:paraId="756A069F" w14:textId="38548DEF" w:rsidR="00A52F96" w:rsidRPr="00E25B56" w:rsidRDefault="00A52F96" w:rsidP="00A52F96">
      <w:pPr>
        <w:spacing w:before="120"/>
        <w:ind w:left="992"/>
        <w:jc w:val="both"/>
        <w:rPr>
          <w:rFonts w:ascii="Arial" w:hAnsi="Arial" w:cs="Arial"/>
          <w:sz w:val="20"/>
        </w:rPr>
      </w:pPr>
      <w:r w:rsidRPr="00E25B56">
        <w:rPr>
          <w:rFonts w:ascii="Arial" w:hAnsi="Arial" w:cs="Arial"/>
          <w:sz w:val="20"/>
        </w:rPr>
        <w:t>Die in diesem Zusammenhang vom Auftragnehmer ggf. darüber hinaus zu erbringenden Besonderen Le</w:t>
      </w:r>
      <w:r w:rsidR="00570236">
        <w:rPr>
          <w:rFonts w:ascii="Arial" w:hAnsi="Arial" w:cs="Arial"/>
          <w:sz w:val="20"/>
        </w:rPr>
        <w:t>istungen ergeben sich aus der /</w:t>
      </w:r>
      <w:r w:rsidRPr="00E25B56">
        <w:rPr>
          <w:rFonts w:ascii="Arial" w:hAnsi="Arial" w:cs="Arial"/>
          <w:sz w:val="20"/>
        </w:rPr>
        <w:t>den Anlage(n) zu § 6.</w:t>
      </w:r>
    </w:p>
    <w:p w14:paraId="7F8CF752" w14:textId="77777777" w:rsidR="000A3295" w:rsidRPr="00E25B56" w:rsidRDefault="0099093F" w:rsidP="0099093F">
      <w:pPr>
        <w:keepNext/>
        <w:spacing w:before="240"/>
        <w:ind w:left="992" w:hanging="992"/>
        <w:outlineLvl w:val="2"/>
        <w:rPr>
          <w:rFonts w:ascii="Arial" w:hAnsi="Arial" w:cs="Arial"/>
          <w:sz w:val="20"/>
        </w:rPr>
      </w:pPr>
      <w:r w:rsidRPr="00E25B56">
        <w:rPr>
          <w:rFonts w:ascii="Arial" w:hAnsi="Arial" w:cs="Arial"/>
          <w:b/>
          <w:sz w:val="20"/>
        </w:rPr>
        <w:fldChar w:fldCharType="begin">
          <w:ffData>
            <w:name w:val="Kontrollkästchen409"/>
            <w:enabled/>
            <w:calcOnExit w:val="0"/>
            <w:checkBox>
              <w:sizeAuto/>
              <w:default w:val="0"/>
            </w:checkBox>
          </w:ffData>
        </w:fldChar>
      </w:r>
      <w:bookmarkStart w:id="85" w:name="Kontrollkästchen409"/>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bookmarkEnd w:id="85"/>
      <w:r w:rsidRPr="00E25B56">
        <w:rPr>
          <w:rFonts w:ascii="Arial" w:hAnsi="Arial" w:cs="Arial"/>
          <w:b/>
          <w:sz w:val="20"/>
        </w:rPr>
        <w:t xml:space="preserve"> </w:t>
      </w:r>
      <w:r w:rsidR="000A3295" w:rsidRPr="00E25B56">
        <w:rPr>
          <w:rFonts w:ascii="Arial" w:hAnsi="Arial" w:cs="Arial"/>
          <w:b/>
          <w:sz w:val="20"/>
        </w:rPr>
        <w:t>5.1.5</w:t>
      </w:r>
      <w:r w:rsidR="000A3295" w:rsidRPr="00E25B56">
        <w:rPr>
          <w:rFonts w:ascii="Arial" w:hAnsi="Arial" w:cs="Arial"/>
          <w:sz w:val="20"/>
        </w:rPr>
        <w:tab/>
      </w:r>
      <w:r w:rsidRPr="00E25B56">
        <w:rPr>
          <w:rFonts w:ascii="Arial" w:hAnsi="Arial" w:cs="Arial"/>
          <w:sz w:val="20"/>
        </w:rPr>
        <w:t xml:space="preserve">Energetisches Pflichtenheft [energetische Konzepte] </w:t>
      </w:r>
      <w:r w:rsidRPr="00E25B56">
        <w:rPr>
          <w:rFonts w:ascii="Arial" w:hAnsi="Arial" w:cs="Arial"/>
          <w:sz w:val="20"/>
        </w:rPr>
        <w:br/>
        <w:t>Energetische Nachweise / Leitfaden – Energiebedarfsausweise</w:t>
      </w:r>
    </w:p>
    <w:p w14:paraId="5DF904D7" w14:textId="77777777" w:rsidR="0099093F" w:rsidRPr="00E25B56" w:rsidRDefault="0099093F" w:rsidP="0099093F">
      <w:pPr>
        <w:spacing w:before="120"/>
        <w:ind w:left="992"/>
        <w:jc w:val="both"/>
        <w:rPr>
          <w:rFonts w:ascii="Arial" w:hAnsi="Arial" w:cs="Arial"/>
          <w:sz w:val="20"/>
        </w:rPr>
      </w:pPr>
      <w:r w:rsidRPr="00E25B56">
        <w:rPr>
          <w:rFonts w:ascii="Arial" w:hAnsi="Arial" w:cs="Arial"/>
          <w:sz w:val="20"/>
        </w:rPr>
        <w:t>Der Auftragnehmer hat gegenüber dem Auftraggeber – bzw. zur Weitergabe und zur Prüfung durch den beauftragten Energieberater – nachzuweisen, dass mit seiner Planung die Anforderungen und Vorgaben des Energetische Pflichtenheftes, zur Umsetzung der Energieeffizienz- und Klimaschutzziele des Bundes, zur Nutzung regenerativer Energieträger sowie zur Verdrängung fossiler Energienutzungen eingehalten werden. Dieser Nachweis dient als Grundlage für die Erarbeitung der energetischen Konzepte sowie für die weiteren Nachweise und Berechnungen zur Erstellung der Energiebedarfsausweise sowie zur Umsetzung der Anforderungen des Leitfadens Nachhaltiges Bauen.</w:t>
      </w:r>
    </w:p>
    <w:p w14:paraId="353B9648" w14:textId="77777777" w:rsidR="000A3295" w:rsidRPr="00E25B56" w:rsidRDefault="0099093F" w:rsidP="0099093F">
      <w:pPr>
        <w:spacing w:before="120"/>
        <w:ind w:left="992"/>
        <w:jc w:val="both"/>
        <w:rPr>
          <w:rFonts w:ascii="Arial" w:hAnsi="Arial" w:cs="Arial"/>
          <w:sz w:val="20"/>
        </w:rPr>
      </w:pPr>
      <w:r w:rsidRPr="00E25B56">
        <w:rPr>
          <w:rFonts w:ascii="Arial" w:hAnsi="Arial" w:cs="Arial"/>
          <w:sz w:val="20"/>
        </w:rPr>
        <w:t>Der Auftragnehmer hat dem Aufsteller der Förmlichen Nachweise und dem Aussteller des Energieausweises die notwendigen Kennwerte (wie Arbeits- und Leistungsbilanzen; bei Nichtwohngebäuden – energetische Nachweisführung/Berechnungen in Verbindung mit der DIN V 18599) auf Grundlage der Vorgaben des geltenden GEG bereit zu stellen und insbesondere im Hinblick auf die öffentlich-rechtliche Genehmigungsfähigkeit hierbei mitzuwirken.</w:t>
      </w:r>
    </w:p>
    <w:p w14:paraId="4A010A64" w14:textId="77777777" w:rsidR="00A52F96" w:rsidRPr="00E25B56" w:rsidRDefault="00A52F96" w:rsidP="00A52F96">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t>5.2</w:t>
      </w:r>
      <w:r w:rsidRPr="00E25B56">
        <w:rPr>
          <w:rFonts w:ascii="Arial" w:hAnsi="Arial" w:cs="Arial"/>
          <w:b/>
          <w:sz w:val="20"/>
        </w:rPr>
        <w:tab/>
      </w:r>
      <w:r w:rsidRPr="00E25B56">
        <w:rPr>
          <w:rFonts w:ascii="Arial" w:hAnsi="Arial" w:cs="Arial"/>
          <w:sz w:val="20"/>
        </w:rPr>
        <w:t>Quantitäten/Qualitäten</w:t>
      </w:r>
    </w:p>
    <w:p w14:paraId="2659468B" w14:textId="77777777" w:rsidR="00C76CBB" w:rsidRDefault="00A52F96" w:rsidP="00A52F96">
      <w:pPr>
        <w:spacing w:before="120"/>
        <w:ind w:left="992"/>
        <w:jc w:val="both"/>
        <w:rPr>
          <w:rFonts w:ascii="Arial" w:hAnsi="Arial" w:cs="Arial"/>
          <w:sz w:val="20"/>
        </w:rPr>
      </w:pPr>
      <w:r w:rsidRPr="00E25B56">
        <w:rPr>
          <w:rFonts w:ascii="Arial" w:hAnsi="Arial" w:cs="Arial"/>
          <w:sz w:val="20"/>
        </w:rPr>
        <w:t xml:space="preserve">Der Auftragnehmer ist verpflichtet, die vom Auftraggeber </w:t>
      </w:r>
    </w:p>
    <w:p w14:paraId="6C2EB8E1" w14:textId="77777777" w:rsidR="00C76CBB" w:rsidRDefault="00A52F96" w:rsidP="00A52F96">
      <w:pPr>
        <w:spacing w:before="120"/>
        <w:ind w:left="992"/>
        <w:jc w:val="both"/>
        <w:rPr>
          <w:rFonts w:ascii="Arial" w:hAnsi="Arial" w:cs="Arial"/>
          <w:sz w:val="20"/>
        </w:rPr>
      </w:pPr>
      <w:r w:rsidRPr="00E25B56">
        <w:rPr>
          <w:rFonts w:ascii="Arial" w:hAnsi="Arial" w:cs="Arial"/>
          <w:sz w:val="20"/>
        </w:rPr>
        <w:fldChar w:fldCharType="begin">
          <w:ffData>
            <w:name w:val="Kontrollkästchen324"/>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in der Initialen Projektunterlage (IPU ) </w:t>
      </w:r>
    </w:p>
    <w:p w14:paraId="7C23C9D6" w14:textId="77777777" w:rsidR="00C76CBB" w:rsidRDefault="00A52F96" w:rsidP="00A52F96">
      <w:pPr>
        <w:spacing w:before="120"/>
        <w:ind w:left="992"/>
        <w:jc w:val="both"/>
        <w:rPr>
          <w:rFonts w:ascii="Arial" w:hAnsi="Arial" w:cs="Arial"/>
          <w:sz w:val="20"/>
        </w:rPr>
      </w:pPr>
      <w:r w:rsidRPr="00E25B56">
        <w:rPr>
          <w:rFonts w:ascii="Arial" w:hAnsi="Arial" w:cs="Arial"/>
          <w:sz w:val="20"/>
        </w:rPr>
        <w:fldChar w:fldCharType="begin">
          <w:ffData>
            <w:name w:val="Kontrollkästchen324"/>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in der Einfachen Bauunterlage (EBU ) </w:t>
      </w:r>
    </w:p>
    <w:p w14:paraId="3DCA2F29" w14:textId="77777777" w:rsidR="00C76CBB" w:rsidRDefault="00A52F96" w:rsidP="00A52F96">
      <w:pPr>
        <w:spacing w:before="120"/>
        <w:ind w:left="992"/>
        <w:jc w:val="both"/>
        <w:rPr>
          <w:rFonts w:ascii="Arial" w:hAnsi="Arial" w:cs="Arial"/>
          <w:sz w:val="20"/>
        </w:rPr>
      </w:pPr>
      <w:r w:rsidRPr="00E25B56">
        <w:rPr>
          <w:rFonts w:ascii="Arial" w:hAnsi="Arial" w:cs="Arial"/>
          <w:sz w:val="20"/>
        </w:rPr>
        <w:lastRenderedPageBreak/>
        <w:fldChar w:fldCharType="begin">
          <w:ffData>
            <w:name w:val="Kontrollkästchen32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C76CBB">
        <w:rPr>
          <w:rFonts w:ascii="Arial" w:hAnsi="Arial" w:cs="Arial"/>
          <w:sz w:val="20"/>
        </w:rPr>
        <w:fldChar w:fldCharType="begin">
          <w:ffData>
            <w:name w:val="Text334"/>
            <w:enabled/>
            <w:calcOnExit w:val="0"/>
            <w:textInput/>
          </w:ffData>
        </w:fldChar>
      </w:r>
      <w:r w:rsidRPr="00C76CBB">
        <w:rPr>
          <w:rFonts w:ascii="Arial" w:hAnsi="Arial" w:cs="Arial"/>
          <w:sz w:val="20"/>
        </w:rPr>
        <w:instrText xml:space="preserve"> FORMTEXT </w:instrText>
      </w:r>
      <w:r w:rsidRPr="00C76CBB">
        <w:rPr>
          <w:rFonts w:ascii="Arial" w:hAnsi="Arial" w:cs="Arial"/>
          <w:sz w:val="20"/>
        </w:rPr>
      </w:r>
      <w:r w:rsidRPr="00C76CBB">
        <w:rPr>
          <w:rFonts w:ascii="Arial" w:hAnsi="Arial" w:cs="Arial"/>
          <w:sz w:val="20"/>
        </w:rPr>
        <w:fldChar w:fldCharType="separate"/>
      </w:r>
      <w:r w:rsidRPr="00C76CBB">
        <w:rPr>
          <w:rFonts w:ascii="Arial" w:hAnsi="Arial" w:cs="Arial"/>
          <w:sz w:val="20"/>
        </w:rPr>
        <w:t> </w:t>
      </w:r>
      <w:r w:rsidRPr="00C76CBB">
        <w:rPr>
          <w:rFonts w:ascii="Arial" w:hAnsi="Arial" w:cs="Arial"/>
          <w:sz w:val="20"/>
        </w:rPr>
        <w:t> </w:t>
      </w:r>
      <w:r w:rsidRPr="00C76CBB">
        <w:rPr>
          <w:rFonts w:ascii="Arial" w:hAnsi="Arial" w:cs="Arial"/>
          <w:sz w:val="20"/>
        </w:rPr>
        <w:t> </w:t>
      </w:r>
      <w:r w:rsidRPr="00C76CBB">
        <w:rPr>
          <w:rFonts w:ascii="Arial" w:hAnsi="Arial" w:cs="Arial"/>
          <w:sz w:val="20"/>
        </w:rPr>
        <w:t> </w:t>
      </w:r>
      <w:r w:rsidRPr="00C76CBB">
        <w:rPr>
          <w:rFonts w:ascii="Arial" w:hAnsi="Arial" w:cs="Arial"/>
          <w:sz w:val="20"/>
        </w:rPr>
        <w:t> </w:t>
      </w:r>
      <w:r w:rsidRPr="00C76CBB">
        <w:rPr>
          <w:rFonts w:ascii="Arial" w:hAnsi="Arial" w:cs="Arial"/>
          <w:sz w:val="20"/>
        </w:rPr>
        <w:fldChar w:fldCharType="end"/>
      </w:r>
      <w:r w:rsidRPr="00E25B56">
        <w:rPr>
          <w:rFonts w:ascii="Arial" w:hAnsi="Arial" w:cs="Arial"/>
          <w:sz w:val="20"/>
        </w:rPr>
        <w:t xml:space="preserve"> </w:t>
      </w:r>
    </w:p>
    <w:p w14:paraId="24F88E0C" w14:textId="4DAEECBB" w:rsidR="00A52F96" w:rsidRPr="00E25B56" w:rsidRDefault="00CD551E" w:rsidP="00A52F96">
      <w:pPr>
        <w:spacing w:before="120"/>
        <w:ind w:left="992"/>
        <w:jc w:val="both"/>
        <w:rPr>
          <w:rFonts w:ascii="Arial" w:hAnsi="Arial" w:cs="Arial"/>
          <w:sz w:val="20"/>
        </w:rPr>
      </w:pPr>
      <w:r>
        <w:rPr>
          <w:rFonts w:ascii="Arial" w:hAnsi="Arial" w:cs="Arial"/>
          <w:sz w:val="20"/>
        </w:rPr>
        <w:t>vorgegebenen</w:t>
      </w:r>
      <w:r w:rsidR="00827AA9" w:rsidRPr="00E25B56">
        <w:rPr>
          <w:rFonts w:ascii="Arial" w:hAnsi="Arial" w:cs="Arial"/>
          <w:sz w:val="20"/>
        </w:rPr>
        <w:t>, auf seine Fachplanungen bezogenen, Quantitäts- und Qualitätsziele umzusetzen. Die vom Auftraggeber vorgegebenen Quantitäten/Zielwerte sind vom Auftragnehmer als Teil der Planung in Form einer Berechnung nachzuweisen.</w:t>
      </w:r>
    </w:p>
    <w:p w14:paraId="6E6E3587" w14:textId="0B063A6D" w:rsidR="00A52F96" w:rsidRPr="00E25B56" w:rsidRDefault="00A52F96" w:rsidP="00A52F96">
      <w:pPr>
        <w:spacing w:before="120"/>
        <w:ind w:left="992"/>
        <w:jc w:val="both"/>
        <w:rPr>
          <w:rFonts w:ascii="Arial" w:hAnsi="Arial" w:cs="Arial"/>
          <w:sz w:val="20"/>
        </w:rPr>
      </w:pPr>
      <w:r w:rsidRPr="00E25B56">
        <w:rPr>
          <w:rFonts w:ascii="Arial" w:hAnsi="Arial" w:cs="Arial"/>
          <w:sz w:val="20"/>
        </w:rPr>
        <w:t xml:space="preserve">Die Vorgaben dieser genehmigten </w:t>
      </w:r>
      <w:r w:rsidR="00E14D22" w:rsidRPr="00E25B56">
        <w:rPr>
          <w:rFonts w:ascii="Arial" w:hAnsi="Arial" w:cs="Arial"/>
          <w:sz w:val="20"/>
        </w:rPr>
        <w:t>U</w:t>
      </w:r>
      <w:r w:rsidRPr="00E25B56">
        <w:rPr>
          <w:rFonts w:ascii="Arial" w:hAnsi="Arial" w:cs="Arial"/>
          <w:sz w:val="20"/>
        </w:rPr>
        <w:t>nterlagen sind verbindlich; Abweichungen bedürfen der vorherigen Zustimmung des Auftraggebers in Textform.</w:t>
      </w:r>
    </w:p>
    <w:p w14:paraId="15086DB6" w14:textId="77777777" w:rsidR="00A52F96" w:rsidRPr="00E25B56" w:rsidRDefault="00A52F96" w:rsidP="00A52F96">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t>5.3</w:t>
      </w:r>
      <w:r w:rsidRPr="00E25B56">
        <w:rPr>
          <w:rFonts w:ascii="Arial" w:hAnsi="Arial" w:cs="Arial"/>
          <w:b/>
          <w:sz w:val="20"/>
        </w:rPr>
        <w:tab/>
      </w:r>
      <w:r w:rsidRPr="00E25B56">
        <w:rPr>
          <w:rFonts w:ascii="Arial" w:hAnsi="Arial" w:cs="Arial"/>
          <w:sz w:val="20"/>
        </w:rPr>
        <w:t>Kosten</w:t>
      </w:r>
    </w:p>
    <w:p w14:paraId="7F65A7B8" w14:textId="77777777" w:rsidR="00A52F96" w:rsidRPr="00E25B56" w:rsidRDefault="00A52F96" w:rsidP="00A52F96">
      <w:pPr>
        <w:tabs>
          <w:tab w:val="left" w:pos="1008"/>
        </w:tabs>
        <w:spacing w:before="120"/>
        <w:ind w:left="992" w:hanging="992"/>
        <w:jc w:val="both"/>
        <w:outlineLvl w:val="2"/>
        <w:rPr>
          <w:rFonts w:ascii="Arial" w:hAnsi="Arial" w:cs="Arial"/>
          <w:sz w:val="20"/>
        </w:rPr>
      </w:pPr>
      <w:r w:rsidRPr="00E25B56">
        <w:rPr>
          <w:rFonts w:ascii="Arial" w:hAnsi="Arial" w:cs="Arial"/>
          <w:b/>
          <w:sz w:val="20"/>
        </w:rPr>
        <w:t>5.3.1</w:t>
      </w:r>
      <w:r w:rsidRPr="00E25B56">
        <w:rPr>
          <w:rFonts w:ascii="Arial" w:hAnsi="Arial" w:cs="Arial"/>
          <w:b/>
          <w:sz w:val="20"/>
        </w:rPr>
        <w:tab/>
      </w:r>
      <w:r w:rsidR="00BB6351" w:rsidRPr="00E25B56">
        <w:rPr>
          <w:rFonts w:ascii="Arial" w:hAnsi="Arial" w:cs="Arial"/>
          <w:sz w:val="20"/>
        </w:rPr>
        <w:t xml:space="preserve">Der Auftragnehmer hat seine Leistungen bezogen auf die von ihm zu bearbeitenden Kostengruppen so zu erbringen, </w:t>
      </w:r>
      <w:r w:rsidRPr="00E25B56">
        <w:rPr>
          <w:rFonts w:ascii="Arial" w:hAnsi="Arial" w:cs="Arial"/>
          <w:sz w:val="20"/>
        </w:rPr>
        <w:t>dass</w:t>
      </w:r>
    </w:p>
    <w:p w14:paraId="79E03E6B" w14:textId="77777777" w:rsidR="00A52F96" w:rsidRPr="00E25B56" w:rsidRDefault="00A52F96" w:rsidP="00150E3E">
      <w:pPr>
        <w:tabs>
          <w:tab w:val="left" w:pos="1008"/>
        </w:tabs>
        <w:spacing w:before="120"/>
        <w:ind w:left="1276" w:hanging="284"/>
        <w:rPr>
          <w:rFonts w:ascii="Arial" w:hAnsi="Arial" w:cs="Arial"/>
          <w:sz w:val="20"/>
        </w:rPr>
      </w:pPr>
      <w:r w:rsidRPr="00E25B56">
        <w:rPr>
          <w:rFonts w:ascii="Arial" w:hAnsi="Arial" w:cs="Arial"/>
          <w:b/>
          <w:sz w:val="20"/>
        </w:rPr>
        <w:fldChar w:fldCharType="begin">
          <w:ffData>
            <w:name w:val="Kontrollkästchen393"/>
            <w:enabled/>
            <w:calcOnExit w:val="0"/>
            <w:checkBox>
              <w:sizeAuto/>
              <w:default w:val="0"/>
            </w:checkBox>
          </w:ffData>
        </w:fldChar>
      </w:r>
      <w:bookmarkStart w:id="86" w:name="Kontrollkästchen393"/>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b/>
          <w:sz w:val="20"/>
        </w:rPr>
        <w:fldChar w:fldCharType="end"/>
      </w:r>
      <w:bookmarkEnd w:id="86"/>
      <w:r w:rsidRPr="00E25B56">
        <w:rPr>
          <w:rFonts w:ascii="Arial" w:hAnsi="Arial" w:cs="Arial"/>
          <w:sz w:val="20"/>
        </w:rPr>
        <w:t xml:space="preserve"> die in der bestätigten </w:t>
      </w:r>
      <w:r w:rsidRPr="00E06EE6">
        <w:rPr>
          <w:rFonts w:ascii="Arial" w:hAnsi="Arial" w:cs="Arial"/>
          <w:sz w:val="20"/>
        </w:rPr>
        <w:t>FPU festzulegende</w:t>
      </w:r>
      <w:r w:rsidRPr="00E25B56">
        <w:rPr>
          <w:rFonts w:ascii="Arial" w:hAnsi="Arial" w:cs="Arial"/>
          <w:sz w:val="20"/>
        </w:rPr>
        <w:br/>
        <w:t xml:space="preserve">Kostenobergrenze – Baukosten gemäß C 8 a) RBBau – </w:t>
      </w:r>
      <w:r w:rsidRPr="00E25B56">
        <w:rPr>
          <w:rFonts w:ascii="Arial" w:hAnsi="Arial" w:cs="Arial"/>
          <w:sz w:val="20"/>
        </w:rPr>
        <w:br/>
        <w:t>für das Bauprojekt nicht überschritten wird.</w:t>
      </w:r>
    </w:p>
    <w:p w14:paraId="2AC78363" w14:textId="288A86EB" w:rsidR="00A52F96" w:rsidRPr="00E25B56" w:rsidRDefault="00A52F96" w:rsidP="00150E3E">
      <w:pPr>
        <w:tabs>
          <w:tab w:val="left" w:pos="1276"/>
        </w:tabs>
        <w:spacing w:before="120"/>
        <w:ind w:left="1276" w:hanging="284"/>
        <w:rPr>
          <w:rFonts w:ascii="Arial" w:hAnsi="Arial" w:cs="Arial"/>
          <w:sz w:val="20"/>
        </w:rPr>
      </w:pPr>
      <w:r w:rsidRPr="00E25B56">
        <w:rPr>
          <w:rFonts w:ascii="Arial" w:hAnsi="Arial" w:cs="Arial"/>
          <w:sz w:val="20"/>
        </w:rPr>
        <w:fldChar w:fldCharType="begin">
          <w:ffData>
            <w:name w:val="Kontrollkästchen394"/>
            <w:enabled/>
            <w:calcOnExit w:val="0"/>
            <w:checkBox>
              <w:sizeAuto/>
              <w:default w:val="0"/>
            </w:checkBox>
          </w:ffData>
        </w:fldChar>
      </w:r>
      <w:bookmarkStart w:id="87" w:name="Kontrollkästchen394"/>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87"/>
      <w:r w:rsidRPr="00E25B56">
        <w:rPr>
          <w:rFonts w:ascii="Arial" w:hAnsi="Arial" w:cs="Arial"/>
          <w:sz w:val="20"/>
        </w:rPr>
        <w:t xml:space="preserve"> die in</w:t>
      </w:r>
      <w:r w:rsidRPr="00E25B56">
        <w:rPr>
          <w:rFonts w:ascii="Arial" w:hAnsi="Arial" w:cs="Arial"/>
          <w:sz w:val="20"/>
        </w:rPr>
        <w:tab/>
      </w:r>
      <w:r w:rsidRPr="00E25B56">
        <w:rPr>
          <w:rFonts w:ascii="Arial" w:hAnsi="Arial" w:cs="Arial"/>
          <w:sz w:val="20"/>
        </w:rPr>
        <w:br/>
      </w:r>
      <w:r w:rsidRPr="00E25B56">
        <w:rPr>
          <w:rFonts w:ascii="Arial" w:hAnsi="Arial" w:cs="Arial"/>
          <w:sz w:val="20"/>
        </w:rPr>
        <w:fldChar w:fldCharType="begin">
          <w:ffData>
            <w:name w:val="Kontrollkästchen395"/>
            <w:enabled/>
            <w:calcOnExit w:val="0"/>
            <w:checkBox>
              <w:sizeAuto/>
              <w:default w:val="0"/>
            </w:checkBox>
          </w:ffData>
        </w:fldChar>
      </w:r>
      <w:bookmarkStart w:id="88" w:name="Kontrollkästchen395"/>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88"/>
      <w:r w:rsidRPr="00E25B56">
        <w:rPr>
          <w:rFonts w:ascii="Arial" w:hAnsi="Arial" w:cs="Arial"/>
          <w:sz w:val="20"/>
        </w:rPr>
        <w:t xml:space="preserve"> der durch den Auftraggeber </w:t>
      </w:r>
      <w:r w:rsidRPr="0089065A">
        <w:rPr>
          <w:rFonts w:ascii="Arial" w:hAnsi="Arial" w:cs="Arial"/>
          <w:sz w:val="20"/>
        </w:rPr>
        <w:t xml:space="preserve">bestätigten FPU vom </w:t>
      </w:r>
      <w:r w:rsidRPr="0089065A">
        <w:rPr>
          <w:rFonts w:ascii="Arial" w:hAnsi="Arial" w:cs="Arial"/>
          <w:sz w:val="20"/>
        </w:rPr>
        <w:fldChar w:fldCharType="begin">
          <w:ffData>
            <w:name w:val="Text294"/>
            <w:enabled/>
            <w:calcOnExit w:val="0"/>
            <w:textInput/>
          </w:ffData>
        </w:fldChar>
      </w:r>
      <w:r w:rsidRPr="0089065A">
        <w:rPr>
          <w:rFonts w:ascii="Arial" w:hAnsi="Arial" w:cs="Arial"/>
          <w:sz w:val="20"/>
        </w:rPr>
        <w:instrText xml:space="preserve"> FORMTEXT </w:instrText>
      </w:r>
      <w:r w:rsidRPr="0089065A">
        <w:rPr>
          <w:rFonts w:ascii="Arial" w:hAnsi="Arial" w:cs="Arial"/>
          <w:sz w:val="20"/>
        </w:rPr>
      </w:r>
      <w:r w:rsidRPr="0089065A">
        <w:rPr>
          <w:rFonts w:ascii="Arial" w:hAnsi="Arial" w:cs="Arial"/>
          <w:sz w:val="20"/>
        </w:rPr>
        <w:fldChar w:fldCharType="separate"/>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sz w:val="20"/>
        </w:rPr>
        <w:fldChar w:fldCharType="end"/>
      </w:r>
      <w:r w:rsidRPr="00E25B56">
        <w:rPr>
          <w:rFonts w:ascii="Arial" w:hAnsi="Arial" w:cs="Arial"/>
          <w:sz w:val="20"/>
        </w:rPr>
        <w:br/>
      </w:r>
      <w:r w:rsidRPr="00E25B56">
        <w:rPr>
          <w:rFonts w:ascii="Arial" w:hAnsi="Arial" w:cs="Arial"/>
          <w:sz w:val="20"/>
        </w:rPr>
        <w:fldChar w:fldCharType="begin">
          <w:ffData>
            <w:name w:val="Kontrollkästchen38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der qualitätsgesicherten und vom Bauherrn </w:t>
      </w:r>
      <w:r w:rsidRPr="0089065A">
        <w:rPr>
          <w:rFonts w:ascii="Arial" w:hAnsi="Arial" w:cs="Arial"/>
          <w:sz w:val="20"/>
        </w:rPr>
        <w:t xml:space="preserve">bestätigten EBU vom </w:t>
      </w:r>
      <w:r w:rsidRPr="0089065A">
        <w:rPr>
          <w:rFonts w:ascii="Arial" w:hAnsi="Arial" w:cs="Arial"/>
          <w:sz w:val="20"/>
        </w:rPr>
        <w:fldChar w:fldCharType="begin">
          <w:ffData>
            <w:name w:val="Text294"/>
            <w:enabled/>
            <w:calcOnExit w:val="0"/>
            <w:textInput/>
          </w:ffData>
        </w:fldChar>
      </w:r>
      <w:r w:rsidRPr="0089065A">
        <w:rPr>
          <w:rFonts w:ascii="Arial" w:hAnsi="Arial" w:cs="Arial"/>
          <w:sz w:val="20"/>
        </w:rPr>
        <w:instrText xml:space="preserve"> FORMTEXT </w:instrText>
      </w:r>
      <w:r w:rsidRPr="0089065A">
        <w:rPr>
          <w:rFonts w:ascii="Arial" w:hAnsi="Arial" w:cs="Arial"/>
          <w:sz w:val="20"/>
        </w:rPr>
      </w:r>
      <w:r w:rsidRPr="0089065A">
        <w:rPr>
          <w:rFonts w:ascii="Arial" w:hAnsi="Arial" w:cs="Arial"/>
          <w:sz w:val="20"/>
        </w:rPr>
        <w:fldChar w:fldCharType="separate"/>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br/>
      </w:r>
      <w:r w:rsidRPr="00E25B56">
        <w:rPr>
          <w:rFonts w:ascii="Arial" w:hAnsi="Arial" w:cs="Arial"/>
          <w:sz w:val="20"/>
        </w:rPr>
        <w:fldChar w:fldCharType="begin">
          <w:ffData>
            <w:name w:val="Kontrollkästchen38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89065A">
        <w:rPr>
          <w:rFonts w:ascii="Arial" w:hAnsi="Arial" w:cs="Arial"/>
          <w:sz w:val="20"/>
        </w:rPr>
        <w:t xml:space="preserve">der </w:t>
      </w:r>
      <w:r w:rsidR="00827AA9" w:rsidRPr="0089065A">
        <w:rPr>
          <w:rFonts w:ascii="Arial" w:hAnsi="Arial" w:cs="Arial"/>
          <w:sz w:val="20"/>
        </w:rPr>
        <w:fldChar w:fldCharType="begin">
          <w:ffData>
            <w:name w:val="Text516"/>
            <w:enabled/>
            <w:calcOnExit w:val="0"/>
            <w:textInput/>
          </w:ffData>
        </w:fldChar>
      </w:r>
      <w:bookmarkStart w:id="89" w:name="Text516"/>
      <w:r w:rsidR="00827AA9" w:rsidRPr="0089065A">
        <w:rPr>
          <w:rFonts w:ascii="Arial" w:hAnsi="Arial" w:cs="Arial"/>
          <w:sz w:val="20"/>
        </w:rPr>
        <w:instrText xml:space="preserve"> FORMTEXT </w:instrText>
      </w:r>
      <w:r w:rsidR="00827AA9" w:rsidRPr="0089065A">
        <w:rPr>
          <w:rFonts w:ascii="Arial" w:hAnsi="Arial" w:cs="Arial"/>
          <w:sz w:val="20"/>
        </w:rPr>
      </w:r>
      <w:r w:rsidR="00827AA9" w:rsidRPr="0089065A">
        <w:rPr>
          <w:rFonts w:ascii="Arial" w:hAnsi="Arial" w:cs="Arial"/>
          <w:sz w:val="20"/>
        </w:rPr>
        <w:fldChar w:fldCharType="separate"/>
      </w:r>
      <w:r w:rsidR="00827AA9" w:rsidRPr="0089065A">
        <w:rPr>
          <w:rFonts w:ascii="Arial" w:hAnsi="Arial" w:cs="Arial"/>
          <w:noProof/>
          <w:sz w:val="20"/>
        </w:rPr>
        <w:t> </w:t>
      </w:r>
      <w:r w:rsidR="00827AA9" w:rsidRPr="0089065A">
        <w:rPr>
          <w:rFonts w:ascii="Arial" w:hAnsi="Arial" w:cs="Arial"/>
          <w:noProof/>
          <w:sz w:val="20"/>
        </w:rPr>
        <w:t> </w:t>
      </w:r>
      <w:r w:rsidR="00827AA9" w:rsidRPr="0089065A">
        <w:rPr>
          <w:rFonts w:ascii="Arial" w:hAnsi="Arial" w:cs="Arial"/>
          <w:noProof/>
          <w:sz w:val="20"/>
        </w:rPr>
        <w:t> </w:t>
      </w:r>
      <w:r w:rsidR="00827AA9" w:rsidRPr="0089065A">
        <w:rPr>
          <w:rFonts w:ascii="Arial" w:hAnsi="Arial" w:cs="Arial"/>
          <w:noProof/>
          <w:sz w:val="20"/>
        </w:rPr>
        <w:t> </w:t>
      </w:r>
      <w:r w:rsidR="00827AA9" w:rsidRPr="0089065A">
        <w:rPr>
          <w:rFonts w:ascii="Arial" w:hAnsi="Arial" w:cs="Arial"/>
          <w:noProof/>
          <w:sz w:val="20"/>
        </w:rPr>
        <w:t> </w:t>
      </w:r>
      <w:r w:rsidR="00827AA9" w:rsidRPr="0089065A">
        <w:rPr>
          <w:rFonts w:ascii="Arial" w:hAnsi="Arial" w:cs="Arial"/>
          <w:sz w:val="20"/>
        </w:rPr>
        <w:fldChar w:fldCharType="end"/>
      </w:r>
      <w:bookmarkEnd w:id="89"/>
      <w:r w:rsidR="00827AA9" w:rsidRPr="0089065A">
        <w:rPr>
          <w:rFonts w:ascii="Arial" w:hAnsi="Arial" w:cs="Arial"/>
          <w:sz w:val="20"/>
        </w:rPr>
        <w:t xml:space="preserve"> </w:t>
      </w:r>
      <w:r w:rsidRPr="0089065A">
        <w:rPr>
          <w:rFonts w:ascii="Arial" w:hAnsi="Arial" w:cs="Arial"/>
          <w:sz w:val="20"/>
        </w:rPr>
        <w:t xml:space="preserve">vom </w:t>
      </w:r>
      <w:r w:rsidRPr="0089065A">
        <w:rPr>
          <w:rFonts w:ascii="Arial" w:hAnsi="Arial" w:cs="Arial"/>
          <w:sz w:val="20"/>
        </w:rPr>
        <w:fldChar w:fldCharType="begin">
          <w:ffData>
            <w:name w:val="Text294"/>
            <w:enabled/>
            <w:calcOnExit w:val="0"/>
            <w:textInput/>
          </w:ffData>
        </w:fldChar>
      </w:r>
      <w:r w:rsidRPr="0089065A">
        <w:rPr>
          <w:rFonts w:ascii="Arial" w:hAnsi="Arial" w:cs="Arial"/>
          <w:sz w:val="20"/>
        </w:rPr>
        <w:instrText xml:space="preserve"> FORMTEXT </w:instrText>
      </w:r>
      <w:r w:rsidRPr="0089065A">
        <w:rPr>
          <w:rFonts w:ascii="Arial" w:hAnsi="Arial" w:cs="Arial"/>
          <w:sz w:val="20"/>
        </w:rPr>
      </w:r>
      <w:r w:rsidRPr="0089065A">
        <w:rPr>
          <w:rFonts w:ascii="Arial" w:hAnsi="Arial" w:cs="Arial"/>
          <w:sz w:val="20"/>
        </w:rPr>
        <w:fldChar w:fldCharType="separate"/>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t> </w:t>
      </w:r>
      <w:r w:rsidRPr="0089065A">
        <w:rPr>
          <w:rFonts w:ascii="Arial" w:hAnsi="Arial" w:cs="Arial"/>
          <w:sz w:val="20"/>
        </w:rPr>
        <w:fldChar w:fldCharType="end"/>
      </w:r>
      <w:r w:rsidRPr="00E25B56">
        <w:rPr>
          <w:rFonts w:ascii="Arial" w:hAnsi="Arial" w:cs="Arial"/>
          <w:sz w:val="20"/>
        </w:rPr>
        <w:t xml:space="preserve"> </w:t>
      </w:r>
      <w:r w:rsidRPr="00E25B56">
        <w:rPr>
          <w:rFonts w:ascii="Arial" w:hAnsi="Arial" w:cs="Arial"/>
          <w:sz w:val="20"/>
        </w:rPr>
        <w:tab/>
      </w:r>
      <w:r w:rsidRPr="00E25B56">
        <w:rPr>
          <w:rFonts w:ascii="Arial" w:hAnsi="Arial" w:cs="Arial"/>
          <w:sz w:val="20"/>
        </w:rPr>
        <w:br/>
        <w:t xml:space="preserve">festgelegte Kostenobergrenze – Baukosten gemäß C 8 a) RBBau – für das Bauprojekt/die Baumaßnahme in Höhe von </w:t>
      </w:r>
      <w:r w:rsidRPr="0089065A">
        <w:rPr>
          <w:rFonts w:ascii="Arial" w:hAnsi="Arial" w:cs="Arial"/>
          <w:sz w:val="20"/>
        </w:rPr>
        <w:fldChar w:fldCharType="begin">
          <w:ffData>
            <w:name w:val="Text294"/>
            <w:enabled/>
            <w:calcOnExit w:val="0"/>
            <w:textInput/>
          </w:ffData>
        </w:fldChar>
      </w:r>
      <w:r w:rsidRPr="0089065A">
        <w:rPr>
          <w:rFonts w:ascii="Arial" w:hAnsi="Arial" w:cs="Arial"/>
          <w:sz w:val="20"/>
        </w:rPr>
        <w:instrText xml:space="preserve"> FORMTEXT </w:instrText>
      </w:r>
      <w:r w:rsidRPr="0089065A">
        <w:rPr>
          <w:rFonts w:ascii="Arial" w:hAnsi="Arial" w:cs="Arial"/>
          <w:sz w:val="20"/>
        </w:rPr>
      </w:r>
      <w:r w:rsidRPr="0089065A">
        <w:rPr>
          <w:rFonts w:ascii="Arial" w:hAnsi="Arial" w:cs="Arial"/>
          <w:sz w:val="20"/>
        </w:rPr>
        <w:fldChar w:fldCharType="separate"/>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noProof/>
          <w:sz w:val="20"/>
        </w:rPr>
        <w:t> </w:t>
      </w:r>
      <w:r w:rsidRPr="0089065A">
        <w:rPr>
          <w:rFonts w:ascii="Arial" w:hAnsi="Arial" w:cs="Arial"/>
          <w:sz w:val="20"/>
        </w:rPr>
        <w:fldChar w:fldCharType="end"/>
      </w:r>
      <w:r w:rsidRPr="00E25B56">
        <w:rPr>
          <w:rFonts w:ascii="Arial" w:hAnsi="Arial" w:cs="Arial"/>
          <w:sz w:val="20"/>
        </w:rPr>
        <w:t xml:space="preserve"> EUR </w:t>
      </w:r>
      <w:r w:rsidRPr="00E25B56">
        <w:rPr>
          <w:rFonts w:ascii="Arial" w:hAnsi="Arial" w:cs="Arial"/>
          <w:sz w:val="20"/>
        </w:rPr>
        <w:fldChar w:fldCharType="begin">
          <w:ffData>
            <w:name w:val="Kontrollkästchen37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brutto </w:t>
      </w:r>
      <w:r w:rsidRPr="00E25B56">
        <w:rPr>
          <w:rFonts w:ascii="Arial" w:hAnsi="Arial" w:cs="Arial"/>
          <w:sz w:val="20"/>
        </w:rPr>
        <w:fldChar w:fldCharType="begin">
          <w:ffData>
            <w:name w:val="Kontrollkästchen374"/>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netto</w:t>
      </w:r>
      <w:r w:rsidRPr="00E25B56" w:rsidDel="009019F7">
        <w:rPr>
          <w:rFonts w:ascii="Arial" w:hAnsi="Arial" w:cs="Arial"/>
          <w:sz w:val="20"/>
        </w:rPr>
        <w:t xml:space="preserve"> </w:t>
      </w:r>
      <w:r w:rsidRPr="00E25B56">
        <w:rPr>
          <w:rFonts w:ascii="Arial" w:hAnsi="Arial" w:cs="Arial"/>
          <w:sz w:val="20"/>
        </w:rPr>
        <w:t>nicht überschritten wird.</w:t>
      </w:r>
    </w:p>
    <w:p w14:paraId="430831D3" w14:textId="4895D260" w:rsidR="00A52F96" w:rsidRPr="00E25B56" w:rsidRDefault="00A52F96" w:rsidP="00A52F96">
      <w:pPr>
        <w:tabs>
          <w:tab w:val="left" w:pos="1008"/>
        </w:tabs>
        <w:spacing w:before="120"/>
        <w:ind w:left="992" w:firstLine="1"/>
        <w:jc w:val="both"/>
        <w:rPr>
          <w:rFonts w:ascii="Arial" w:hAnsi="Arial" w:cs="Arial"/>
          <w:sz w:val="20"/>
        </w:rPr>
      </w:pPr>
      <w:r w:rsidRPr="00E25B56">
        <w:rPr>
          <w:rFonts w:ascii="Arial" w:hAnsi="Arial" w:cs="Arial"/>
          <w:sz w:val="20"/>
        </w:rPr>
        <w:t>Die Kosten</w:t>
      </w:r>
      <w:r w:rsidR="000E246F" w:rsidRPr="00E25B56">
        <w:rPr>
          <w:rFonts w:ascii="Arial" w:hAnsi="Arial" w:cs="Arial"/>
          <w:sz w:val="20"/>
        </w:rPr>
        <w:t xml:space="preserve"> der Kostenobergrenze</w:t>
      </w:r>
      <w:r w:rsidRPr="00E25B56">
        <w:rPr>
          <w:rFonts w:ascii="Arial" w:hAnsi="Arial" w:cs="Arial"/>
          <w:sz w:val="20"/>
        </w:rPr>
        <w:t xml:space="preserve"> umfassen die Kostengruppen 200 bis 600 nach DIN 276 − in der Fassung </w:t>
      </w:r>
      <w:r w:rsidRPr="00E06EE6">
        <w:rPr>
          <w:rFonts w:ascii="Arial" w:hAnsi="Arial" w:cs="Arial"/>
          <w:sz w:val="20"/>
        </w:rPr>
        <w:t>2018-12</w:t>
      </w:r>
      <w:r w:rsidRPr="00E25B56">
        <w:rPr>
          <w:rFonts w:ascii="Arial" w:hAnsi="Arial" w:cs="Arial"/>
          <w:sz w:val="20"/>
        </w:rPr>
        <w:t xml:space="preserve"> </w:t>
      </w:r>
      <w:r w:rsidRPr="00E25B56">
        <w:rPr>
          <w:rFonts w:ascii="Arial" w:hAnsi="Arial" w:cs="Arial"/>
          <w:sz w:val="20"/>
        </w:rPr>
        <w:fldChar w:fldCharType="begin">
          <w:ffData>
            <w:name w:val="Kontrollkästchen375"/>
            <w:enabled/>
            <w:calcOnExit w:val="0"/>
            <w:checkBox>
              <w:sizeAuto/>
              <w:default w:val="0"/>
            </w:checkBox>
          </w:ffData>
        </w:fldChar>
      </w:r>
      <w:bookmarkStart w:id="90" w:name="Kontrollkästchen375"/>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90"/>
      <w:r w:rsidRPr="00E25B56">
        <w:rPr>
          <w:rFonts w:ascii="Arial" w:hAnsi="Arial" w:cs="Arial"/>
          <w:sz w:val="20"/>
        </w:rPr>
        <w:t xml:space="preserve"> einschließlich Umsatzsteuer </w:t>
      </w:r>
      <w:r w:rsidRPr="00E25B56">
        <w:rPr>
          <w:rFonts w:ascii="Arial" w:hAnsi="Arial" w:cs="Arial"/>
          <w:sz w:val="20"/>
        </w:rPr>
        <w:fldChar w:fldCharType="begin">
          <w:ffData>
            <w:name w:val="Kontrollkästchen376"/>
            <w:enabled/>
            <w:calcOnExit w:val="0"/>
            <w:checkBox>
              <w:sizeAuto/>
              <w:default w:val="0"/>
            </w:checkBox>
          </w:ffData>
        </w:fldChar>
      </w:r>
      <w:bookmarkStart w:id="91" w:name="Kontrollkästchen376"/>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91"/>
      <w:r w:rsidRPr="00E25B56">
        <w:rPr>
          <w:rFonts w:ascii="Arial" w:hAnsi="Arial" w:cs="Arial"/>
          <w:sz w:val="20"/>
        </w:rPr>
        <w:t xml:space="preserve"> ohne Umsatzsteuer , soweit diese Kostengruppen in der jeweilige</w:t>
      </w:r>
      <w:r w:rsidR="00D27BDB" w:rsidRPr="00E25B56">
        <w:rPr>
          <w:rFonts w:ascii="Arial" w:hAnsi="Arial" w:cs="Arial"/>
          <w:sz w:val="20"/>
        </w:rPr>
        <w:t>n</w:t>
      </w:r>
      <w:r w:rsidRPr="00E25B56">
        <w:rPr>
          <w:rFonts w:ascii="Arial" w:hAnsi="Arial" w:cs="Arial"/>
          <w:sz w:val="20"/>
        </w:rPr>
        <w:t xml:space="preserve"> Bauunterlage erfasst sind. </w:t>
      </w:r>
    </w:p>
    <w:p w14:paraId="2C6C42B8" w14:textId="77777777" w:rsidR="00A52F96" w:rsidRPr="00E25B56" w:rsidRDefault="00A52F96" w:rsidP="00A52F96">
      <w:pPr>
        <w:tabs>
          <w:tab w:val="left" w:pos="1008"/>
        </w:tabs>
        <w:spacing w:before="120"/>
        <w:ind w:left="992" w:firstLine="1"/>
        <w:rPr>
          <w:rFonts w:ascii="Arial" w:hAnsi="Arial" w:cs="Arial"/>
          <w:sz w:val="20"/>
        </w:rPr>
      </w:pPr>
      <w:r w:rsidRPr="00E25B56">
        <w:rPr>
          <w:rFonts w:ascii="Arial" w:hAnsi="Arial" w:cs="Arial"/>
          <w:sz w:val="20"/>
        </w:rPr>
        <w:t>Der Auftragnehmer übernimmt damit keine Kostengarantie.</w:t>
      </w:r>
    </w:p>
    <w:p w14:paraId="5048693B" w14:textId="77777777" w:rsidR="00A52F96" w:rsidRPr="00E25B56" w:rsidRDefault="00A52F96" w:rsidP="00A52F96">
      <w:pPr>
        <w:tabs>
          <w:tab w:val="left" w:pos="1008"/>
        </w:tabs>
        <w:spacing w:before="120"/>
        <w:ind w:left="992" w:hanging="992"/>
        <w:jc w:val="both"/>
        <w:outlineLvl w:val="1"/>
        <w:rPr>
          <w:rFonts w:ascii="Arial" w:hAnsi="Arial" w:cs="Arial"/>
          <w:sz w:val="20"/>
        </w:rPr>
      </w:pPr>
      <w:r w:rsidRPr="00E25B56">
        <w:rPr>
          <w:rFonts w:ascii="Arial" w:hAnsi="Arial" w:cs="Arial"/>
          <w:b/>
          <w:sz w:val="20"/>
        </w:rPr>
        <w:t>5.3.2</w:t>
      </w:r>
      <w:r w:rsidRPr="00E25B56">
        <w:rPr>
          <w:rFonts w:ascii="Arial" w:hAnsi="Arial" w:cs="Arial"/>
          <w:b/>
          <w:sz w:val="20"/>
        </w:rPr>
        <w:tab/>
      </w:r>
      <w:r w:rsidRPr="00E25B56">
        <w:rPr>
          <w:rFonts w:ascii="Arial" w:hAnsi="Arial" w:cs="Arial"/>
          <w:sz w:val="20"/>
        </w:rPr>
        <w:t>Unabhängig von der Beachtung der Planungs- und Überwachungsziele hat der Auftragnehmer bei allen Leistungen die Grundsätze der Wirtschaftlichkeit und Sparsamkeit nicht nur in Bezug auf die Baukosten, sondern auch im Hinblick auf den Betrieb des Gebäudes zu beachten. Unter Wahrung der Vorgaben des Auftraggebers sind die künftigen Bau- und Nutzungskosten möglichst gering zu halten; Baukosten dürfen nicht mit der Folge eingespart werden, dass die Einsparungen durch absehbare höhere Nutzungskosten (insbesondere Betriebs- und Instandsetzungskosten) unverhältnismäßig gemindert werden.</w:t>
      </w:r>
    </w:p>
    <w:p w14:paraId="04F9D4DA" w14:textId="0B350023" w:rsidR="00D15FD9" w:rsidRPr="00E25B56" w:rsidRDefault="00A52F96" w:rsidP="00D15FD9">
      <w:pPr>
        <w:pStyle w:val="ZifXXX"/>
        <w:tabs>
          <w:tab w:val="clear" w:pos="1008"/>
        </w:tabs>
        <w:jc w:val="both"/>
        <w:outlineLvl w:val="2"/>
        <w:rPr>
          <w:rFonts w:ascii="Arial" w:hAnsi="Arial" w:cs="Arial"/>
          <w:sz w:val="20"/>
          <w:szCs w:val="20"/>
        </w:rPr>
      </w:pPr>
      <w:r w:rsidRPr="00E25B56">
        <w:rPr>
          <w:rFonts w:ascii="Arial" w:hAnsi="Arial" w:cs="Arial"/>
          <w:b/>
          <w:sz w:val="20"/>
          <w:szCs w:val="20"/>
        </w:rPr>
        <w:t>5.3.3</w:t>
      </w:r>
      <w:r w:rsidRPr="00E25B56">
        <w:rPr>
          <w:rFonts w:ascii="Arial" w:hAnsi="Arial" w:cs="Arial"/>
          <w:b/>
          <w:sz w:val="20"/>
          <w:szCs w:val="20"/>
        </w:rPr>
        <w:tab/>
      </w:r>
      <w:r w:rsidRPr="00E25B56">
        <w:rPr>
          <w:rFonts w:ascii="Arial" w:hAnsi="Arial" w:cs="Arial"/>
          <w:sz w:val="20"/>
          <w:szCs w:val="20"/>
        </w:rPr>
        <w:t xml:space="preserve">Im Rahmen der fortlaufenden Kostensteuerung und Kostenkontrolle ist der Auftragnehmer verpflichtet, </w:t>
      </w:r>
      <w:r w:rsidR="00BB6351" w:rsidRPr="00E25B56">
        <w:rPr>
          <w:rFonts w:ascii="Arial" w:hAnsi="Arial" w:cs="Arial"/>
          <w:sz w:val="20"/>
          <w:szCs w:val="20"/>
        </w:rPr>
        <w:t>die Kosten der Technischen Ausrüstung</w:t>
      </w:r>
      <w:r w:rsidRPr="00E25B56">
        <w:rPr>
          <w:rFonts w:ascii="Arial" w:hAnsi="Arial" w:cs="Arial"/>
          <w:sz w:val="20"/>
          <w:szCs w:val="20"/>
        </w:rPr>
        <w:t xml:space="preserve"> bis zum Abschluss der Entwurfsplanung in der Gliederung gemäß DIN</w:t>
      </w:r>
      <w:r w:rsidR="0089065A">
        <w:rPr>
          <w:rFonts w:ascii="Arial" w:hAnsi="Arial" w:cs="Arial"/>
          <w:sz w:val="20"/>
          <w:szCs w:val="20"/>
        </w:rPr>
        <w:t xml:space="preserve"> 276</w:t>
      </w:r>
      <w:r w:rsidR="00E65F3F" w:rsidRPr="00E25B56">
        <w:rPr>
          <w:rFonts w:ascii="Arial" w:hAnsi="Arial" w:cs="Arial"/>
          <w:sz w:val="20"/>
          <w:szCs w:val="20"/>
        </w:rPr>
        <w:t>:</w:t>
      </w:r>
      <w:r w:rsidRPr="00E25B56">
        <w:rPr>
          <w:rFonts w:ascii="Arial" w:hAnsi="Arial" w:cs="Arial"/>
          <w:sz w:val="20"/>
          <w:szCs w:val="20"/>
        </w:rPr>
        <w:t>2018-12 und ab der Ausführungsplanung parallel auch nach Vergabeeinheiten/vergabeorientierten Kostenkontrolleinheiten (KKE), zu erfassen und kontinuierlich fortzuschreiben.</w:t>
      </w:r>
      <w:r w:rsidR="00D15FD9" w:rsidRPr="00E25B56">
        <w:rPr>
          <w:rFonts w:ascii="Arial" w:hAnsi="Arial" w:cs="Arial"/>
          <w:sz w:val="20"/>
          <w:szCs w:val="20"/>
        </w:rPr>
        <w:t xml:space="preserve"> </w:t>
      </w:r>
    </w:p>
    <w:p w14:paraId="7F676F8E" w14:textId="77777777" w:rsidR="00D15FD9" w:rsidRPr="00E25B56" w:rsidRDefault="00D15FD9" w:rsidP="00D15FD9">
      <w:pPr>
        <w:pStyle w:val="ZifXXX"/>
        <w:tabs>
          <w:tab w:val="clear" w:pos="1008"/>
        </w:tabs>
        <w:spacing w:before="0"/>
        <w:ind w:left="1219" w:hanging="227"/>
        <w:jc w:val="both"/>
        <w:rPr>
          <w:rFonts w:ascii="Arial" w:hAnsi="Arial" w:cs="Arial"/>
          <w:i/>
          <w:strike/>
          <w:sz w:val="20"/>
          <w:szCs w:val="20"/>
        </w:rPr>
      </w:pPr>
      <w:r w:rsidRPr="00E25B56">
        <w:rPr>
          <w:rFonts w:ascii="Arial" w:hAnsi="Arial" w:cs="Arial"/>
          <w:sz w:val="20"/>
          <w:szCs w:val="20"/>
        </w:rPr>
        <w:lastRenderedPageBreak/>
        <w:fldChar w:fldCharType="begin">
          <w:ffData>
            <w:name w:val="Kontrollkästchen383"/>
            <w:enabled/>
            <w:calcOnExit w:val="0"/>
            <w:checkBox>
              <w:sizeAuto/>
              <w:default w:val="0"/>
            </w:checkBox>
          </w:ffData>
        </w:fldChar>
      </w:r>
      <w:bookmarkStart w:id="92" w:name="Kontrollkästchen383"/>
      <w:r w:rsidRPr="00E25B56">
        <w:rPr>
          <w:rFonts w:ascii="Arial" w:hAnsi="Arial" w:cs="Arial"/>
          <w:sz w:val="20"/>
          <w:szCs w:val="20"/>
        </w:rPr>
        <w:instrText xml:space="preserve"> FORMCHECKBOX </w:instrText>
      </w:r>
      <w:r w:rsidR="00665F2D">
        <w:rPr>
          <w:rFonts w:ascii="Arial" w:hAnsi="Arial" w:cs="Arial"/>
          <w:sz w:val="20"/>
          <w:szCs w:val="20"/>
        </w:rPr>
      </w:r>
      <w:r w:rsidR="00665F2D">
        <w:rPr>
          <w:rFonts w:ascii="Arial" w:hAnsi="Arial" w:cs="Arial"/>
          <w:sz w:val="20"/>
          <w:szCs w:val="20"/>
        </w:rPr>
        <w:fldChar w:fldCharType="separate"/>
      </w:r>
      <w:r w:rsidRPr="00E25B56">
        <w:rPr>
          <w:rFonts w:ascii="Arial" w:hAnsi="Arial" w:cs="Arial"/>
          <w:sz w:val="20"/>
          <w:szCs w:val="20"/>
        </w:rPr>
        <w:fldChar w:fldCharType="end"/>
      </w:r>
      <w:bookmarkEnd w:id="92"/>
      <w:r w:rsidRPr="00E25B56">
        <w:rPr>
          <w:rFonts w:ascii="Arial" w:hAnsi="Arial" w:cs="Arial"/>
          <w:sz w:val="20"/>
          <w:szCs w:val="20"/>
        </w:rPr>
        <w:t xml:space="preserve"> </w:t>
      </w:r>
      <w:r w:rsidRPr="00E25B56">
        <w:rPr>
          <w:rFonts w:ascii="Arial" w:hAnsi="Arial" w:cs="Arial"/>
          <w:i/>
          <w:sz w:val="20"/>
          <w:szCs w:val="20"/>
        </w:rPr>
        <w:t xml:space="preserve">Mit Beginn der Vorbereitung der Vergabe ist die Kostensteuerung und -kontrolle dann ausschließlich nach Vergabeeinheiten in vergabeorientierten Kostenkontrolleinheiten (KKE) fortzuführen. </w:t>
      </w:r>
    </w:p>
    <w:p w14:paraId="3E2F9BEA" w14:textId="637C4947" w:rsidR="00A52F96" w:rsidRPr="00E25B56" w:rsidRDefault="00A52F96" w:rsidP="00A52F96">
      <w:pPr>
        <w:tabs>
          <w:tab w:val="left" w:pos="1008"/>
        </w:tabs>
        <w:spacing w:before="120"/>
        <w:ind w:left="992" w:firstLine="1"/>
        <w:rPr>
          <w:rFonts w:ascii="Arial" w:hAnsi="Arial" w:cs="Arial"/>
          <w:sz w:val="20"/>
        </w:rPr>
      </w:pPr>
      <w:r w:rsidRPr="00E25B56">
        <w:rPr>
          <w:rFonts w:ascii="Arial" w:hAnsi="Arial" w:cs="Arial"/>
          <w:sz w:val="20"/>
        </w:rPr>
        <w:t xml:space="preserve">Der Auftragnehmer führt die laufende Kostenkontrolle elektronisch, nach den Vorgaben des Auftraggebers zu Inhalt, Form und Austauschformat </w:t>
      </w:r>
      <w:r w:rsidR="0089065A" w:rsidRPr="0089065A">
        <w:rPr>
          <w:rFonts w:ascii="Arial" w:hAnsi="Arial" w:cs="Arial"/>
          <w:sz w:val="20"/>
        </w:rPr>
        <w:t>(siehe Anlage VI.16)</w:t>
      </w:r>
      <w:r w:rsidR="0089065A">
        <w:rPr>
          <w:rFonts w:ascii="Arial" w:hAnsi="Arial" w:cs="Arial"/>
          <w:sz w:val="20"/>
        </w:rPr>
        <w:t xml:space="preserve"> </w:t>
      </w:r>
      <w:r w:rsidRPr="00E25B56">
        <w:rPr>
          <w:rFonts w:ascii="Arial" w:hAnsi="Arial" w:cs="Arial"/>
          <w:sz w:val="20"/>
        </w:rPr>
        <w:t>durch und meldet regelmäßig bzw. auf Verlangen des Auftraggebers den aktuellen Kosten-, Leistungs- und Zahlungsstand der beauftragten Leistungen sowie die prognostizierte Abrechnungshöhe</w:t>
      </w:r>
    </w:p>
    <w:p w14:paraId="437D2744" w14:textId="77777777" w:rsidR="00A52F96" w:rsidRPr="00E25B56" w:rsidRDefault="00A52F96" w:rsidP="00D15FD9">
      <w:pPr>
        <w:spacing w:before="120"/>
        <w:ind w:left="992" w:hanging="992"/>
        <w:jc w:val="both"/>
        <w:outlineLvl w:val="2"/>
        <w:rPr>
          <w:rFonts w:ascii="Arial" w:hAnsi="Arial" w:cs="Arial"/>
          <w:sz w:val="20"/>
        </w:rPr>
      </w:pPr>
      <w:r w:rsidRPr="00E25B56">
        <w:rPr>
          <w:rFonts w:ascii="Arial" w:hAnsi="Arial" w:cs="Arial"/>
          <w:b/>
          <w:sz w:val="20"/>
        </w:rPr>
        <w:t>5.3.4</w:t>
      </w:r>
      <w:r w:rsidRPr="00E25B56">
        <w:rPr>
          <w:rFonts w:ascii="Arial" w:hAnsi="Arial" w:cs="Arial"/>
          <w:b/>
          <w:sz w:val="20"/>
        </w:rPr>
        <w:tab/>
      </w:r>
      <w:r w:rsidRPr="00E25B56">
        <w:rPr>
          <w:rFonts w:ascii="Arial" w:hAnsi="Arial" w:cs="Arial"/>
          <w:sz w:val="20"/>
        </w:rPr>
        <w:t xml:space="preserve">Der Auftragnehmer hat den Auftraggeber fortlaufend zu Kostenrisiken zu beraten. Er hat geeignete Maßnahmen zur Reduzierung, Vermeidung, Überwälzung und Steuerung von Kostenrisiken aufzuzeigen. Kostenrisiken sind in der Kostenermittlung gesondert beziffert auszuweisen </w:t>
      </w:r>
      <w:r w:rsidR="00D15FD9" w:rsidRPr="00E25B56">
        <w:rPr>
          <w:rFonts w:ascii="Arial" w:hAnsi="Arial" w:cs="Arial"/>
          <w:sz w:val="20"/>
        </w:rPr>
        <w:fldChar w:fldCharType="begin">
          <w:ffData>
            <w:name w:val="Kontrollkästchen424"/>
            <w:enabled/>
            <w:calcOnExit w:val="0"/>
            <w:checkBox>
              <w:sizeAuto/>
              <w:default w:val="0"/>
            </w:checkBox>
          </w:ffData>
        </w:fldChar>
      </w:r>
      <w:bookmarkStart w:id="93" w:name="Kontrollkästchen424"/>
      <w:r w:rsidR="00D15FD9"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00D15FD9" w:rsidRPr="00E25B56">
        <w:rPr>
          <w:rFonts w:ascii="Arial" w:hAnsi="Arial" w:cs="Arial"/>
          <w:sz w:val="20"/>
        </w:rPr>
        <w:fldChar w:fldCharType="end"/>
      </w:r>
      <w:bookmarkEnd w:id="93"/>
      <w:r w:rsidR="00D15FD9" w:rsidRPr="00E25B56">
        <w:rPr>
          <w:rFonts w:ascii="Arial" w:hAnsi="Arial" w:cs="Arial"/>
          <w:sz w:val="20"/>
        </w:rPr>
        <w:t xml:space="preserve"> </w:t>
      </w:r>
      <w:r w:rsidRPr="00E25B56">
        <w:rPr>
          <w:rFonts w:ascii="Arial" w:hAnsi="Arial" w:cs="Arial"/>
          <w:i/>
          <w:sz w:val="20"/>
        </w:rPr>
        <w:t>und nach den Vorgaben des Auftraggebers zu Inhalt, Form und Austauschformat darzustellen.</w:t>
      </w:r>
      <w:r w:rsidRPr="00E25B56">
        <w:rPr>
          <w:rFonts w:ascii="Arial" w:hAnsi="Arial" w:cs="Arial"/>
          <w:sz w:val="20"/>
        </w:rPr>
        <w:t xml:space="preserve"> Bezifferte Kostenrisiken stellen keine anrechenbaren Kosten dar. Realisiert sich ein Kostenrisiko nach Vertragsschluss und sind dadurch die Planungs- und Überwachungsziele einschließlich der Kostenobergrenze nicht mehr einzuhalten, ist nach Ziffer 5.5 vorzugehen.</w:t>
      </w:r>
    </w:p>
    <w:p w14:paraId="33582B94" w14:textId="77777777" w:rsidR="00A52F96" w:rsidRPr="00E25B56" w:rsidRDefault="00A52F96" w:rsidP="00A52F96">
      <w:pPr>
        <w:keepNext/>
        <w:spacing w:before="240"/>
        <w:ind w:left="992" w:hanging="992"/>
        <w:outlineLvl w:val="1"/>
        <w:rPr>
          <w:rFonts w:ascii="Arial" w:hAnsi="Arial" w:cs="Arial"/>
          <w:sz w:val="20"/>
        </w:rPr>
      </w:pPr>
      <w:r w:rsidRPr="00E25B56">
        <w:rPr>
          <w:rFonts w:ascii="Arial" w:hAnsi="Arial" w:cs="Arial"/>
          <w:b/>
          <w:sz w:val="20"/>
        </w:rPr>
        <w:t>5.4</w:t>
      </w:r>
      <w:r w:rsidRPr="00E25B56">
        <w:rPr>
          <w:rFonts w:ascii="Arial" w:hAnsi="Arial" w:cs="Arial"/>
          <w:b/>
          <w:sz w:val="20"/>
        </w:rPr>
        <w:tab/>
      </w:r>
      <w:r w:rsidRPr="00E25B56">
        <w:rPr>
          <w:rFonts w:ascii="Arial" w:hAnsi="Arial" w:cs="Arial"/>
          <w:sz w:val="20"/>
        </w:rPr>
        <w:t>Termine</w:t>
      </w:r>
    </w:p>
    <w:p w14:paraId="588C985E" w14:textId="77777777" w:rsidR="00A52F96" w:rsidRPr="00E25B56" w:rsidRDefault="00A52F96" w:rsidP="00A52F96">
      <w:pPr>
        <w:keepNext/>
        <w:spacing w:before="120"/>
        <w:ind w:left="992" w:hanging="992"/>
        <w:jc w:val="both"/>
        <w:outlineLvl w:val="2"/>
        <w:rPr>
          <w:rFonts w:ascii="Arial" w:hAnsi="Arial" w:cs="Arial"/>
          <w:sz w:val="20"/>
        </w:rPr>
      </w:pPr>
      <w:r w:rsidRPr="00E25B56">
        <w:rPr>
          <w:rFonts w:ascii="Arial" w:hAnsi="Arial" w:cs="Arial"/>
          <w:b/>
          <w:sz w:val="20"/>
        </w:rPr>
        <w:t>5.4.1</w:t>
      </w:r>
      <w:r w:rsidRPr="00E25B56">
        <w:rPr>
          <w:rFonts w:ascii="Arial" w:hAnsi="Arial" w:cs="Arial"/>
          <w:sz w:val="20"/>
        </w:rPr>
        <w:tab/>
        <w:t>Der Auftragnehmer hat seine Leistungen so zu erbringen, dass folgende Termine eingehalten werden können:</w:t>
      </w:r>
    </w:p>
    <w:p w14:paraId="24BE328E" w14:textId="77777777" w:rsidR="00A52F96" w:rsidRPr="00E06EE6" w:rsidRDefault="00A52F96" w:rsidP="00A52F96">
      <w:pPr>
        <w:tabs>
          <w:tab w:val="left" w:pos="5103"/>
        </w:tabs>
        <w:spacing w:before="120" w:line="276" w:lineRule="auto"/>
        <w:ind w:left="1701" w:hanging="425"/>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Baubeginn:</w:t>
      </w:r>
      <w:r w:rsidRPr="00E25B56">
        <w:rPr>
          <w:rFonts w:ascii="Arial" w:hAnsi="Arial" w:cs="Arial"/>
          <w:sz w:val="20"/>
        </w:rPr>
        <w:tab/>
      </w:r>
      <w:r w:rsidRPr="00E06EE6">
        <w:rPr>
          <w:rFonts w:ascii="Arial" w:hAnsi="Arial" w:cs="Arial"/>
          <w:sz w:val="20"/>
        </w:rPr>
        <w:fldChar w:fldCharType="begin">
          <w:ffData>
            <w:name w:val="Text191"/>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p>
    <w:p w14:paraId="2FA63459" w14:textId="77777777" w:rsidR="00A52F96" w:rsidRPr="00E06EE6" w:rsidRDefault="00A52F96" w:rsidP="00A52F96">
      <w:pPr>
        <w:tabs>
          <w:tab w:val="left" w:pos="5103"/>
        </w:tabs>
        <w:spacing w:before="120" w:line="276" w:lineRule="auto"/>
        <w:ind w:left="1701" w:hanging="425"/>
        <w:rPr>
          <w:rFonts w:ascii="Arial" w:hAnsi="Arial" w:cs="Arial"/>
          <w:sz w:val="20"/>
        </w:rPr>
      </w:pPr>
      <w:r w:rsidRPr="00E06EE6">
        <w:rPr>
          <w:rFonts w:ascii="Arial" w:hAnsi="Arial" w:cs="Arial"/>
          <w:sz w:val="20"/>
        </w:rPr>
        <w:fldChar w:fldCharType="begin">
          <w:ffData>
            <w:name w:val="Kontrollkästchen95"/>
            <w:enabled/>
            <w:calcOnExit w:val="0"/>
            <w:checkBox>
              <w:sizeAuto/>
              <w:default w:val="0"/>
            </w:checkBox>
          </w:ffData>
        </w:fldChar>
      </w:r>
      <w:r w:rsidRPr="00E06EE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06EE6">
        <w:rPr>
          <w:rFonts w:ascii="Arial" w:hAnsi="Arial" w:cs="Arial"/>
          <w:sz w:val="20"/>
        </w:rPr>
        <w:fldChar w:fldCharType="end"/>
      </w:r>
      <w:r w:rsidRPr="00E06EE6">
        <w:rPr>
          <w:rFonts w:ascii="Arial" w:hAnsi="Arial" w:cs="Arial"/>
          <w:sz w:val="20"/>
        </w:rPr>
        <w:tab/>
        <w:t>Fertigstellungstermin:</w:t>
      </w:r>
      <w:r w:rsidRPr="00E06EE6">
        <w:rPr>
          <w:rFonts w:ascii="Arial" w:hAnsi="Arial" w:cs="Arial"/>
          <w:sz w:val="20"/>
        </w:rPr>
        <w:tab/>
      </w:r>
      <w:r w:rsidRPr="00E06EE6">
        <w:rPr>
          <w:rFonts w:ascii="Arial" w:hAnsi="Arial" w:cs="Arial"/>
          <w:sz w:val="20"/>
        </w:rPr>
        <w:fldChar w:fldCharType="begin">
          <w:ffData>
            <w:name w:val="Text191"/>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p>
    <w:p w14:paraId="16330E1B" w14:textId="77777777" w:rsidR="00A52F96" w:rsidRPr="00E06EE6" w:rsidRDefault="00A52F96" w:rsidP="00A52F96">
      <w:pPr>
        <w:tabs>
          <w:tab w:val="left" w:pos="5103"/>
        </w:tabs>
        <w:spacing w:before="120" w:line="276" w:lineRule="auto"/>
        <w:ind w:left="1701" w:hanging="425"/>
        <w:rPr>
          <w:rFonts w:ascii="Arial" w:hAnsi="Arial" w:cs="Arial"/>
          <w:sz w:val="20"/>
        </w:rPr>
      </w:pPr>
      <w:r w:rsidRPr="00E06EE6">
        <w:rPr>
          <w:rFonts w:ascii="Arial" w:hAnsi="Arial" w:cs="Arial"/>
          <w:sz w:val="20"/>
        </w:rPr>
        <w:fldChar w:fldCharType="begin">
          <w:ffData>
            <w:name w:val="Kontrollkästchen95"/>
            <w:enabled/>
            <w:calcOnExit w:val="0"/>
            <w:checkBox>
              <w:sizeAuto/>
              <w:default w:val="0"/>
            </w:checkBox>
          </w:ffData>
        </w:fldChar>
      </w:r>
      <w:r w:rsidRPr="00E06EE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06EE6">
        <w:rPr>
          <w:rFonts w:ascii="Arial" w:hAnsi="Arial" w:cs="Arial"/>
          <w:sz w:val="20"/>
        </w:rPr>
        <w:fldChar w:fldCharType="end"/>
      </w:r>
      <w:r w:rsidRPr="00E06EE6">
        <w:rPr>
          <w:rFonts w:ascii="Arial" w:hAnsi="Arial" w:cs="Arial"/>
          <w:sz w:val="20"/>
        </w:rPr>
        <w:tab/>
        <w:t>Beginn der Inbetriebnahmephase:</w:t>
      </w:r>
      <w:r w:rsidRPr="00E06EE6">
        <w:rPr>
          <w:rFonts w:ascii="Arial" w:hAnsi="Arial" w:cs="Arial"/>
          <w:sz w:val="20"/>
        </w:rPr>
        <w:tab/>
      </w:r>
      <w:r w:rsidRPr="00E06EE6">
        <w:rPr>
          <w:rFonts w:ascii="Arial" w:hAnsi="Arial" w:cs="Arial"/>
          <w:sz w:val="20"/>
        </w:rPr>
        <w:fldChar w:fldCharType="begin">
          <w:ffData>
            <w:name w:val="Text191"/>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p>
    <w:p w14:paraId="3FB0D822" w14:textId="77777777" w:rsidR="00A52F96" w:rsidRPr="00E06EE6" w:rsidRDefault="00A52F96" w:rsidP="00A52F96">
      <w:pPr>
        <w:tabs>
          <w:tab w:val="left" w:pos="5103"/>
        </w:tabs>
        <w:spacing w:before="120" w:line="276" w:lineRule="auto"/>
        <w:ind w:left="1701" w:hanging="425"/>
        <w:rPr>
          <w:rFonts w:ascii="Arial" w:hAnsi="Arial" w:cs="Arial"/>
          <w:sz w:val="20"/>
        </w:rPr>
      </w:pPr>
      <w:r w:rsidRPr="00E06EE6">
        <w:rPr>
          <w:rFonts w:ascii="Arial" w:hAnsi="Arial" w:cs="Arial"/>
          <w:sz w:val="20"/>
        </w:rPr>
        <w:fldChar w:fldCharType="begin">
          <w:ffData>
            <w:name w:val="Kontrollkästchen95"/>
            <w:enabled/>
            <w:calcOnExit w:val="0"/>
            <w:checkBox>
              <w:sizeAuto/>
              <w:default w:val="0"/>
            </w:checkBox>
          </w:ffData>
        </w:fldChar>
      </w:r>
      <w:r w:rsidRPr="00E06EE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06EE6">
        <w:rPr>
          <w:rFonts w:ascii="Arial" w:hAnsi="Arial" w:cs="Arial"/>
          <w:sz w:val="20"/>
        </w:rPr>
        <w:fldChar w:fldCharType="end"/>
      </w:r>
      <w:r w:rsidRPr="00E06EE6">
        <w:rPr>
          <w:rFonts w:ascii="Arial" w:hAnsi="Arial" w:cs="Arial"/>
          <w:sz w:val="20"/>
        </w:rPr>
        <w:tab/>
        <w:t>Übergabetermin nach F1 RBBau:</w:t>
      </w:r>
      <w:r w:rsidRPr="00E06EE6">
        <w:rPr>
          <w:rFonts w:ascii="Arial" w:hAnsi="Arial" w:cs="Arial"/>
          <w:sz w:val="20"/>
        </w:rPr>
        <w:tab/>
      </w:r>
      <w:r w:rsidRPr="00E06EE6">
        <w:rPr>
          <w:rFonts w:ascii="Arial" w:hAnsi="Arial" w:cs="Arial"/>
          <w:sz w:val="20"/>
        </w:rPr>
        <w:fldChar w:fldCharType="begin">
          <w:ffData>
            <w:name w:val="Text191"/>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p>
    <w:p w14:paraId="7E605E46" w14:textId="77777777" w:rsidR="00A52F96" w:rsidRPr="00E25B56" w:rsidRDefault="00A52F96" w:rsidP="0089065A">
      <w:pPr>
        <w:tabs>
          <w:tab w:val="left" w:pos="5103"/>
        </w:tabs>
        <w:spacing w:before="120" w:line="276" w:lineRule="auto"/>
        <w:ind w:left="1701" w:hanging="425"/>
        <w:rPr>
          <w:rFonts w:ascii="Arial" w:hAnsi="Arial" w:cs="Arial"/>
          <w:sz w:val="20"/>
        </w:rPr>
      </w:pPr>
      <w:r w:rsidRPr="00E06EE6">
        <w:rPr>
          <w:rFonts w:ascii="Arial" w:hAnsi="Arial" w:cs="Arial"/>
          <w:sz w:val="20"/>
        </w:rPr>
        <w:fldChar w:fldCharType="begin">
          <w:ffData>
            <w:name w:val="Kontrollkästchen95"/>
            <w:enabled/>
            <w:calcOnExit w:val="0"/>
            <w:checkBox>
              <w:sizeAuto/>
              <w:default w:val="0"/>
            </w:checkBox>
          </w:ffData>
        </w:fldChar>
      </w:r>
      <w:r w:rsidRPr="00E06EE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06EE6">
        <w:rPr>
          <w:rFonts w:ascii="Arial" w:hAnsi="Arial" w:cs="Arial"/>
          <w:sz w:val="20"/>
        </w:rPr>
        <w:fldChar w:fldCharType="end"/>
      </w:r>
      <w:r w:rsidRPr="00E06EE6">
        <w:rPr>
          <w:rFonts w:ascii="Arial" w:hAnsi="Arial" w:cs="Arial"/>
          <w:sz w:val="20"/>
        </w:rPr>
        <w:tab/>
      </w:r>
      <w:r w:rsidRPr="00E06EE6">
        <w:rPr>
          <w:rFonts w:ascii="Arial" w:hAnsi="Arial" w:cs="Arial"/>
          <w:sz w:val="20"/>
        </w:rPr>
        <w:fldChar w:fldCharType="begin">
          <w:ffData>
            <w:name w:val="Text54"/>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r w:rsidRPr="00E06EE6">
        <w:rPr>
          <w:rFonts w:ascii="Arial" w:hAnsi="Arial" w:cs="Arial"/>
          <w:sz w:val="20"/>
        </w:rPr>
        <w:tab/>
      </w:r>
      <w:r w:rsidRPr="00E06EE6">
        <w:rPr>
          <w:rFonts w:ascii="Arial" w:hAnsi="Arial" w:cs="Arial"/>
          <w:sz w:val="20"/>
        </w:rPr>
        <w:fldChar w:fldCharType="begin">
          <w:ffData>
            <w:name w:val="Text54"/>
            <w:enabled/>
            <w:calcOnExit w:val="0"/>
            <w:textInput/>
          </w:ffData>
        </w:fldChar>
      </w:r>
      <w:r w:rsidRPr="00E06EE6">
        <w:rPr>
          <w:rFonts w:ascii="Arial" w:hAnsi="Arial" w:cs="Arial"/>
          <w:sz w:val="20"/>
        </w:rPr>
        <w:instrText xml:space="preserve"> FORMTEXT </w:instrText>
      </w:r>
      <w:r w:rsidRPr="00E06EE6">
        <w:rPr>
          <w:rFonts w:ascii="Arial" w:hAnsi="Arial" w:cs="Arial"/>
          <w:sz w:val="20"/>
        </w:rPr>
      </w:r>
      <w:r w:rsidRPr="00E06EE6">
        <w:rPr>
          <w:rFonts w:ascii="Arial" w:hAnsi="Arial" w:cs="Arial"/>
          <w:sz w:val="20"/>
        </w:rPr>
        <w:fldChar w:fldCharType="separate"/>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t> </w:t>
      </w:r>
      <w:r w:rsidRPr="00E06EE6">
        <w:rPr>
          <w:rFonts w:ascii="Arial" w:hAnsi="Arial" w:cs="Arial"/>
          <w:sz w:val="20"/>
        </w:rPr>
        <w:fldChar w:fldCharType="end"/>
      </w:r>
    </w:p>
    <w:p w14:paraId="520DA009" w14:textId="77777777" w:rsidR="00A52F96" w:rsidRPr="00E25B56" w:rsidRDefault="00A52F96" w:rsidP="00A52F96">
      <w:pPr>
        <w:keepNext/>
        <w:tabs>
          <w:tab w:val="left" w:pos="1008"/>
        </w:tabs>
        <w:spacing w:before="240"/>
        <w:outlineLvl w:val="2"/>
        <w:rPr>
          <w:rFonts w:ascii="Arial" w:hAnsi="Arial" w:cs="Arial"/>
          <w:sz w:val="20"/>
        </w:rPr>
      </w:pPr>
      <w:r w:rsidRPr="00E25B56">
        <w:rPr>
          <w:rFonts w:ascii="Arial" w:hAnsi="Arial" w:cs="Arial"/>
          <w:b/>
          <w:sz w:val="20"/>
        </w:rPr>
        <w:t>5.4.2</w:t>
      </w:r>
      <w:r w:rsidRPr="00E25B56">
        <w:rPr>
          <w:rFonts w:ascii="Arial" w:hAnsi="Arial" w:cs="Arial"/>
          <w:sz w:val="20"/>
        </w:rPr>
        <w:tab/>
        <w:t>Auf der Grundlage der Termine gemäß Ziffer 5.4.1 erarbeitet</w:t>
      </w:r>
    </w:p>
    <w:p w14:paraId="6FC155CE" w14:textId="77777777" w:rsidR="00A52F96" w:rsidRPr="00E25B56" w:rsidRDefault="00A52F96" w:rsidP="00150E3E">
      <w:pPr>
        <w:tabs>
          <w:tab w:val="left" w:pos="1276"/>
        </w:tabs>
        <w:spacing w:before="120"/>
        <w:ind w:left="992"/>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der Auftraggeber oder der von ihm beauftragte Dritte</w:t>
      </w:r>
      <w:r w:rsidR="00BB6351" w:rsidRPr="00E25B56">
        <w:rPr>
          <w:rFonts w:ascii="Arial" w:hAnsi="Arial" w:cs="Arial"/>
          <w:sz w:val="20"/>
        </w:rPr>
        <w:br/>
      </w: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der Auftragnehmer</w:t>
      </w:r>
    </w:p>
    <w:p w14:paraId="6705A630" w14:textId="77777777" w:rsidR="00A52F96" w:rsidRPr="00E25B56" w:rsidRDefault="00A52F96" w:rsidP="00A52F96">
      <w:pPr>
        <w:spacing w:before="120"/>
        <w:ind w:left="993"/>
        <w:jc w:val="both"/>
        <w:rPr>
          <w:rFonts w:ascii="Arial" w:hAnsi="Arial" w:cs="Arial"/>
          <w:sz w:val="20"/>
        </w:rPr>
      </w:pPr>
      <w:r w:rsidRPr="00E25B56">
        <w:rPr>
          <w:rFonts w:ascii="Arial" w:hAnsi="Arial" w:cs="Arial"/>
          <w:sz w:val="20"/>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p w14:paraId="5EC55E12" w14:textId="77777777" w:rsidR="00A52F96" w:rsidRPr="00E25B56" w:rsidRDefault="00A52F96" w:rsidP="00A52F96">
      <w:pPr>
        <w:spacing w:before="120"/>
        <w:ind w:left="993"/>
        <w:jc w:val="both"/>
        <w:rPr>
          <w:rFonts w:ascii="Arial" w:hAnsi="Arial" w:cs="Arial"/>
          <w:sz w:val="20"/>
        </w:rPr>
      </w:pPr>
      <w:r w:rsidRPr="00E25B56">
        <w:rPr>
          <w:rFonts w:ascii="Arial" w:hAnsi="Arial" w:cs="Arial"/>
          <w:sz w:val="20"/>
        </w:rPr>
        <w:t>Für die Anwendung von § 10.2 AVB ist als Zeitraum der Objektüberwachung der Zeitraum zwischen Baubeginn und Übergabe maßgeblich.</w:t>
      </w:r>
    </w:p>
    <w:p w14:paraId="54B6C230" w14:textId="77777777" w:rsidR="00A52F96" w:rsidRPr="00E25B56" w:rsidRDefault="00A52F96" w:rsidP="00A52F96">
      <w:pPr>
        <w:keepNext/>
        <w:spacing w:before="120"/>
        <w:ind w:left="992" w:hanging="992"/>
        <w:jc w:val="both"/>
        <w:outlineLvl w:val="2"/>
        <w:rPr>
          <w:rFonts w:ascii="Arial" w:hAnsi="Arial" w:cs="Arial"/>
          <w:sz w:val="20"/>
        </w:rPr>
      </w:pPr>
      <w:r w:rsidRPr="00E25B56">
        <w:rPr>
          <w:rFonts w:ascii="Arial" w:hAnsi="Arial" w:cs="Arial"/>
          <w:b/>
          <w:sz w:val="20"/>
        </w:rPr>
        <w:lastRenderedPageBreak/>
        <w:t>5.4.3</w:t>
      </w:r>
      <w:r w:rsidRPr="00E25B56">
        <w:rPr>
          <w:rFonts w:ascii="Arial" w:hAnsi="Arial" w:cs="Arial"/>
          <w:sz w:val="20"/>
        </w:rPr>
        <w:tab/>
        <w:t>Für die Leistungen des Auftragnehmers werden die nachfolgenden Vertragstermine bzw. -fristen vorgegeben:</w:t>
      </w:r>
    </w:p>
    <w:p w14:paraId="024489A0" w14:textId="7FDD8CB2" w:rsidR="00A52F96" w:rsidRPr="00E25B56" w:rsidRDefault="00A52F96" w:rsidP="00A52F96">
      <w:pPr>
        <w:spacing w:before="120"/>
        <w:ind w:left="993"/>
        <w:jc w:val="both"/>
        <w:rPr>
          <w:rFonts w:ascii="Arial" w:hAnsi="Arial" w:cs="Arial"/>
          <w:sz w:val="20"/>
        </w:rPr>
      </w:pPr>
      <w:r w:rsidRPr="00E25B56">
        <w:rPr>
          <w:rFonts w:ascii="Arial" w:hAnsi="Arial" w:cs="Arial"/>
          <w:sz w:val="20"/>
        </w:rPr>
        <w:t>Für die komplette Erbringung der folgenden Leistungen gemäß der/den Anlage(n) zu § 6 gelten die folgenden Termine oder Leistungszeiträume:</w:t>
      </w:r>
    </w:p>
    <w:tbl>
      <w:tblPr>
        <w:tblW w:w="7995" w:type="dxa"/>
        <w:tblInd w:w="936" w:type="dxa"/>
        <w:tblLayout w:type="fixed"/>
        <w:tblCellMar>
          <w:left w:w="57" w:type="dxa"/>
          <w:right w:w="57" w:type="dxa"/>
        </w:tblCellMar>
        <w:tblLook w:val="01E0" w:firstRow="1" w:lastRow="1" w:firstColumn="1" w:lastColumn="1" w:noHBand="0" w:noVBand="0"/>
      </w:tblPr>
      <w:tblGrid>
        <w:gridCol w:w="4167"/>
        <w:gridCol w:w="1418"/>
        <w:gridCol w:w="2268"/>
        <w:gridCol w:w="142"/>
      </w:tblGrid>
      <w:tr w:rsidR="005E0090" w:rsidRPr="00E25B56" w14:paraId="0427F25E" w14:textId="77777777" w:rsidTr="00B91728">
        <w:trPr>
          <w:gridAfter w:val="1"/>
          <w:wAfter w:w="142" w:type="dxa"/>
        </w:trPr>
        <w:tc>
          <w:tcPr>
            <w:tcW w:w="4167" w:type="dxa"/>
            <w:shd w:val="clear" w:color="auto" w:fill="auto"/>
          </w:tcPr>
          <w:p w14:paraId="1A607EF7" w14:textId="77777777" w:rsidR="00A52F96" w:rsidRPr="00E25B56" w:rsidRDefault="00A52F96" w:rsidP="00A52F96">
            <w:pPr>
              <w:tabs>
                <w:tab w:val="left" w:pos="317"/>
              </w:tabs>
              <w:spacing w:before="120" w:line="276" w:lineRule="auto"/>
              <w:ind w:left="317" w:hanging="317"/>
              <w:jc w:val="both"/>
              <w:rPr>
                <w:rFonts w:ascii="Arial" w:hAnsi="Arial" w:cs="Arial"/>
                <w:sz w:val="20"/>
              </w:rPr>
            </w:pPr>
            <w:r w:rsidRPr="00E25B56">
              <w:rPr>
                <w:rFonts w:ascii="Arial" w:hAnsi="Arial" w:cs="Arial"/>
                <w:sz w:val="20"/>
              </w:rPr>
              <w:t>Leistungen</w:t>
            </w:r>
          </w:p>
        </w:tc>
        <w:tc>
          <w:tcPr>
            <w:tcW w:w="1418" w:type="dxa"/>
            <w:shd w:val="clear" w:color="auto" w:fill="auto"/>
          </w:tcPr>
          <w:p w14:paraId="02F39A49" w14:textId="77777777" w:rsidR="00A52F96" w:rsidRPr="00E25B56" w:rsidRDefault="00A52F96" w:rsidP="00A52F96">
            <w:pPr>
              <w:keepNext/>
              <w:spacing w:before="120" w:line="276" w:lineRule="auto"/>
              <w:jc w:val="both"/>
              <w:rPr>
                <w:rFonts w:ascii="Arial" w:hAnsi="Arial" w:cs="Arial"/>
                <w:sz w:val="20"/>
              </w:rPr>
            </w:pPr>
            <w:r w:rsidRPr="00E25B56">
              <w:rPr>
                <w:rFonts w:ascii="Arial" w:hAnsi="Arial" w:cs="Arial"/>
                <w:sz w:val="20"/>
              </w:rPr>
              <w:t>Datum</w:t>
            </w:r>
          </w:p>
        </w:tc>
        <w:tc>
          <w:tcPr>
            <w:tcW w:w="2268" w:type="dxa"/>
            <w:shd w:val="clear" w:color="auto" w:fill="auto"/>
          </w:tcPr>
          <w:p w14:paraId="567290C0" w14:textId="77777777" w:rsidR="00A52F96" w:rsidRPr="00E25B56" w:rsidRDefault="00A52F96" w:rsidP="00A52F96">
            <w:pPr>
              <w:keepNext/>
              <w:spacing w:before="120" w:line="276" w:lineRule="auto"/>
              <w:jc w:val="both"/>
              <w:rPr>
                <w:rFonts w:ascii="Arial" w:hAnsi="Arial" w:cs="Arial"/>
                <w:sz w:val="20"/>
              </w:rPr>
            </w:pPr>
            <w:r w:rsidRPr="00E25B56">
              <w:rPr>
                <w:rFonts w:ascii="Arial" w:hAnsi="Arial" w:cs="Arial"/>
                <w:sz w:val="20"/>
              </w:rPr>
              <w:t>Leistungszeitraum</w:t>
            </w:r>
          </w:p>
        </w:tc>
      </w:tr>
      <w:tr w:rsidR="005E0090" w:rsidRPr="00E25B56" w14:paraId="6677F8E0" w14:textId="77777777" w:rsidTr="00B91728">
        <w:trPr>
          <w:gridAfter w:val="1"/>
          <w:wAfter w:w="142" w:type="dxa"/>
        </w:trPr>
        <w:tc>
          <w:tcPr>
            <w:tcW w:w="4167" w:type="dxa"/>
            <w:shd w:val="clear" w:color="auto" w:fill="auto"/>
          </w:tcPr>
          <w:p w14:paraId="0B89B7C0" w14:textId="77777777" w:rsidR="00A52F96" w:rsidRPr="00E25B56" w:rsidRDefault="00A52F96" w:rsidP="00A52F96">
            <w:pPr>
              <w:tabs>
                <w:tab w:val="left" w:pos="284"/>
              </w:tabs>
              <w:spacing w:before="120" w:line="276" w:lineRule="auto"/>
              <w:ind w:left="284"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Vorlage der FPU </w:t>
            </w:r>
          </w:p>
        </w:tc>
        <w:tc>
          <w:tcPr>
            <w:tcW w:w="1418" w:type="dxa"/>
            <w:shd w:val="clear" w:color="auto" w:fill="auto"/>
          </w:tcPr>
          <w:p w14:paraId="3D5AEBAF"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56"/>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noProof/>
                <w:sz w:val="20"/>
              </w:rPr>
              <w:t> </w:t>
            </w:r>
            <w:r w:rsidRPr="00B91728">
              <w:rPr>
                <w:rFonts w:ascii="Arial" w:hAnsi="Arial" w:cs="Arial"/>
                <w:noProof/>
                <w:sz w:val="20"/>
              </w:rPr>
              <w:t> </w:t>
            </w:r>
            <w:r w:rsidRPr="00B91728">
              <w:rPr>
                <w:rFonts w:ascii="Arial" w:hAnsi="Arial" w:cs="Arial"/>
                <w:noProof/>
                <w:sz w:val="20"/>
              </w:rPr>
              <w:t> </w:t>
            </w:r>
            <w:r w:rsidRPr="00B91728">
              <w:rPr>
                <w:rFonts w:ascii="Arial" w:hAnsi="Arial" w:cs="Arial"/>
                <w:noProof/>
                <w:sz w:val="20"/>
              </w:rPr>
              <w:t> </w:t>
            </w:r>
            <w:r w:rsidRPr="00B91728">
              <w:rPr>
                <w:rFonts w:ascii="Arial" w:hAnsi="Arial" w:cs="Arial"/>
                <w:noProof/>
                <w:sz w:val="20"/>
              </w:rPr>
              <w:t> </w:t>
            </w:r>
            <w:r w:rsidRPr="00B91728">
              <w:rPr>
                <w:rFonts w:ascii="Arial" w:hAnsi="Arial" w:cs="Arial"/>
                <w:sz w:val="20"/>
              </w:rPr>
              <w:fldChar w:fldCharType="end"/>
            </w:r>
          </w:p>
        </w:tc>
        <w:tc>
          <w:tcPr>
            <w:tcW w:w="2268" w:type="dxa"/>
            <w:shd w:val="clear" w:color="auto" w:fill="auto"/>
          </w:tcPr>
          <w:p w14:paraId="6410757C"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3"/>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w:t>
            </w:r>
          </w:p>
        </w:tc>
      </w:tr>
      <w:tr w:rsidR="005E0090" w:rsidRPr="00E25B56" w14:paraId="5B08704D" w14:textId="77777777" w:rsidTr="00B91728">
        <w:tc>
          <w:tcPr>
            <w:tcW w:w="4167" w:type="dxa"/>
            <w:shd w:val="clear" w:color="auto" w:fill="auto"/>
          </w:tcPr>
          <w:p w14:paraId="2393999F" w14:textId="3304764C" w:rsidR="00A52F96" w:rsidRPr="00E25B56" w:rsidRDefault="00A52F96" w:rsidP="005B6D6D">
            <w:pPr>
              <w:tabs>
                <w:tab w:val="left" w:pos="284"/>
              </w:tabs>
              <w:spacing w:before="120" w:line="276" w:lineRule="auto"/>
              <w:ind w:left="284"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sämtliche Lei</w:t>
            </w:r>
            <w:r w:rsidR="00B91728">
              <w:rPr>
                <w:rFonts w:ascii="Arial" w:hAnsi="Arial" w:cs="Arial"/>
                <w:sz w:val="20"/>
              </w:rPr>
              <w:t xml:space="preserve">stungen der Leistungsstufe 1 – </w:t>
            </w:r>
            <w:r w:rsidRPr="00E25B56">
              <w:rPr>
                <w:rFonts w:ascii="Arial" w:hAnsi="Arial" w:cs="Arial"/>
                <w:sz w:val="20"/>
              </w:rPr>
              <w:t xml:space="preserve">Anlage </w:t>
            </w:r>
            <w:r w:rsidR="008E7937">
              <w:rPr>
                <w:rFonts w:ascii="Arial" w:hAnsi="Arial" w:cs="Arial"/>
                <w:sz w:val="20"/>
              </w:rPr>
              <w:t>VII.11.4</w:t>
            </w:r>
            <w:r w:rsidR="00B91728">
              <w:rPr>
                <w:rFonts w:ascii="Arial" w:hAnsi="Arial" w:cs="Arial"/>
                <w:sz w:val="20"/>
              </w:rPr>
              <w:t xml:space="preserve"> </w:t>
            </w:r>
            <w:r w:rsidRPr="00E25B56">
              <w:rPr>
                <w:rFonts w:ascii="Arial" w:hAnsi="Arial" w:cs="Arial"/>
                <w:sz w:val="20"/>
              </w:rPr>
              <w:t>zu § 6:</w:t>
            </w:r>
            <w:r w:rsidRPr="00B91728">
              <w:rPr>
                <w:rFonts w:ascii="Arial" w:hAnsi="Arial" w:cs="Arial"/>
                <w:sz w:val="20"/>
              </w:rPr>
              <w:fldChar w:fldCharType="begin">
                <w:ffData>
                  <w:name w:val="Text493"/>
                  <w:enabled/>
                  <w:calcOnExit w:val="0"/>
                  <w:textInput/>
                </w:ffData>
              </w:fldChar>
            </w:r>
            <w:bookmarkStart w:id="94" w:name="Text493"/>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bookmarkEnd w:id="94"/>
          </w:p>
        </w:tc>
        <w:tc>
          <w:tcPr>
            <w:tcW w:w="1418" w:type="dxa"/>
            <w:shd w:val="clear" w:color="auto" w:fill="auto"/>
          </w:tcPr>
          <w:p w14:paraId="70791FFB"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59"/>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c>
          <w:tcPr>
            <w:tcW w:w="2410" w:type="dxa"/>
            <w:gridSpan w:val="2"/>
            <w:shd w:val="clear" w:color="auto" w:fill="auto"/>
          </w:tcPr>
          <w:p w14:paraId="71CCDB5D"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6"/>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 ab </w:t>
            </w:r>
            <w:r w:rsidRPr="00B91728">
              <w:rPr>
                <w:rFonts w:ascii="Arial" w:hAnsi="Arial" w:cs="Arial"/>
                <w:sz w:val="20"/>
              </w:rPr>
              <w:fldChar w:fldCharType="begin">
                <w:ffData>
                  <w:name w:val="Text21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r>
      <w:tr w:rsidR="005E0090" w:rsidRPr="00E25B56" w14:paraId="63A8F1DE" w14:textId="77777777" w:rsidTr="00B91728">
        <w:tc>
          <w:tcPr>
            <w:tcW w:w="4167" w:type="dxa"/>
            <w:shd w:val="clear" w:color="auto" w:fill="auto"/>
          </w:tcPr>
          <w:p w14:paraId="6DC91B01" w14:textId="74D72C7D" w:rsidR="00A52F96" w:rsidRPr="00E25B56" w:rsidRDefault="00A52F96" w:rsidP="005B6D6D">
            <w:pPr>
              <w:tabs>
                <w:tab w:val="left" w:pos="284"/>
              </w:tabs>
              <w:spacing w:before="120" w:line="276" w:lineRule="auto"/>
              <w:ind w:left="284"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sämtliche Leistungen der Leistun</w:t>
            </w:r>
            <w:r w:rsidR="00B91728">
              <w:rPr>
                <w:rFonts w:ascii="Arial" w:hAnsi="Arial" w:cs="Arial"/>
                <w:sz w:val="20"/>
              </w:rPr>
              <w:t xml:space="preserve">gsstufe 2 – </w:t>
            </w:r>
            <w:r w:rsidRPr="00E25B56">
              <w:rPr>
                <w:rFonts w:ascii="Arial" w:hAnsi="Arial" w:cs="Arial"/>
                <w:sz w:val="20"/>
              </w:rPr>
              <w:t xml:space="preserve">Anlage </w:t>
            </w:r>
            <w:r w:rsidR="008E7937">
              <w:rPr>
                <w:rFonts w:ascii="Arial" w:hAnsi="Arial" w:cs="Arial"/>
                <w:sz w:val="20"/>
              </w:rPr>
              <w:t>VII.11.4</w:t>
            </w:r>
            <w:r w:rsidR="00B91728">
              <w:rPr>
                <w:rFonts w:ascii="Arial" w:hAnsi="Arial" w:cs="Arial"/>
                <w:sz w:val="20"/>
              </w:rPr>
              <w:t xml:space="preserve"> </w:t>
            </w:r>
            <w:r w:rsidRPr="00E25B56">
              <w:rPr>
                <w:rFonts w:ascii="Arial" w:hAnsi="Arial" w:cs="Arial"/>
                <w:sz w:val="20"/>
              </w:rPr>
              <w:t>zu § 6:</w:t>
            </w:r>
            <w:r w:rsidRPr="00B91728">
              <w:rPr>
                <w:rFonts w:ascii="Arial" w:hAnsi="Arial" w:cs="Arial"/>
                <w:sz w:val="20"/>
              </w:rPr>
              <w:fldChar w:fldCharType="begin">
                <w:ffData>
                  <w:name w:val="Text494"/>
                  <w:enabled/>
                  <w:calcOnExit w:val="0"/>
                  <w:textInput/>
                </w:ffData>
              </w:fldChar>
            </w:r>
            <w:bookmarkStart w:id="95" w:name="Text494"/>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bookmarkEnd w:id="95"/>
          </w:p>
        </w:tc>
        <w:tc>
          <w:tcPr>
            <w:tcW w:w="1418" w:type="dxa"/>
            <w:shd w:val="clear" w:color="auto" w:fill="auto"/>
          </w:tcPr>
          <w:p w14:paraId="571DD7D1"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59"/>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c>
          <w:tcPr>
            <w:tcW w:w="2410" w:type="dxa"/>
            <w:gridSpan w:val="2"/>
            <w:shd w:val="clear" w:color="auto" w:fill="auto"/>
          </w:tcPr>
          <w:p w14:paraId="2EED60D7"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6"/>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 ab </w:t>
            </w:r>
            <w:r w:rsidRPr="00B91728">
              <w:rPr>
                <w:rFonts w:ascii="Arial" w:hAnsi="Arial" w:cs="Arial"/>
                <w:sz w:val="20"/>
              </w:rPr>
              <w:fldChar w:fldCharType="begin">
                <w:ffData>
                  <w:name w:val="Text21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r>
      <w:tr w:rsidR="005E0090" w:rsidRPr="00E25B56" w14:paraId="57395BE6" w14:textId="77777777" w:rsidTr="00B91728">
        <w:tc>
          <w:tcPr>
            <w:tcW w:w="4167" w:type="dxa"/>
            <w:shd w:val="clear" w:color="auto" w:fill="auto"/>
          </w:tcPr>
          <w:p w14:paraId="6353C2B7" w14:textId="4BBBDCA7" w:rsidR="00A52F96" w:rsidRPr="00E25B56" w:rsidRDefault="00A52F96" w:rsidP="008B59F3">
            <w:pPr>
              <w:tabs>
                <w:tab w:val="left" w:pos="284"/>
              </w:tabs>
              <w:spacing w:before="120" w:line="276" w:lineRule="auto"/>
              <w:ind w:left="284" w:right="-63"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die Vorlage </w:t>
            </w:r>
            <w:r w:rsidR="00B91728">
              <w:rPr>
                <w:rFonts w:ascii="Arial" w:hAnsi="Arial" w:cs="Arial"/>
                <w:sz w:val="20"/>
              </w:rPr>
              <w:t xml:space="preserve">der Ausschreibungsunterlagen – </w:t>
            </w:r>
            <w:r w:rsidRPr="00E25B56">
              <w:rPr>
                <w:rFonts w:ascii="Arial" w:hAnsi="Arial" w:cs="Arial"/>
                <w:sz w:val="20"/>
              </w:rPr>
              <w:t xml:space="preserve">für </w:t>
            </w:r>
            <w:r w:rsidRPr="00B91728">
              <w:rPr>
                <w:rFonts w:ascii="Arial" w:hAnsi="Arial" w:cs="Arial"/>
                <w:sz w:val="20"/>
              </w:rPr>
              <w:fldChar w:fldCharType="begin">
                <w:ffData>
                  <w:name w:val="Text495"/>
                  <w:enabled/>
                  <w:calcOnExit w:val="0"/>
                  <w:textInput/>
                </w:ffData>
              </w:fldChar>
            </w:r>
            <w:bookmarkStart w:id="96" w:name="Text495"/>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bookmarkEnd w:id="96"/>
          </w:p>
        </w:tc>
        <w:tc>
          <w:tcPr>
            <w:tcW w:w="1418" w:type="dxa"/>
            <w:shd w:val="clear" w:color="auto" w:fill="auto"/>
          </w:tcPr>
          <w:p w14:paraId="1F61C3FE"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59"/>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c>
          <w:tcPr>
            <w:tcW w:w="2410" w:type="dxa"/>
            <w:gridSpan w:val="2"/>
            <w:shd w:val="clear" w:color="auto" w:fill="auto"/>
          </w:tcPr>
          <w:p w14:paraId="04A8B521"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6"/>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 ab </w:t>
            </w:r>
            <w:r w:rsidRPr="00B91728">
              <w:rPr>
                <w:rFonts w:ascii="Arial" w:hAnsi="Arial" w:cs="Arial"/>
                <w:sz w:val="20"/>
              </w:rPr>
              <w:fldChar w:fldCharType="begin">
                <w:ffData>
                  <w:name w:val="Text21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r>
      <w:tr w:rsidR="005E0090" w:rsidRPr="00E25B56" w14:paraId="7A3437D2" w14:textId="77777777" w:rsidTr="00B91728">
        <w:tc>
          <w:tcPr>
            <w:tcW w:w="4167" w:type="dxa"/>
            <w:shd w:val="clear" w:color="auto" w:fill="auto"/>
          </w:tcPr>
          <w:p w14:paraId="4E876723" w14:textId="77777777" w:rsidR="00A52F96" w:rsidRPr="00E25B56" w:rsidRDefault="00A52F96" w:rsidP="00A52F96">
            <w:pPr>
              <w:tabs>
                <w:tab w:val="left" w:pos="284"/>
              </w:tabs>
              <w:spacing w:before="120" w:line="276" w:lineRule="auto"/>
              <w:ind w:left="284"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74"/>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tc>
        <w:tc>
          <w:tcPr>
            <w:tcW w:w="1418" w:type="dxa"/>
            <w:shd w:val="clear" w:color="auto" w:fill="auto"/>
          </w:tcPr>
          <w:p w14:paraId="3B8C88B9"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6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c>
          <w:tcPr>
            <w:tcW w:w="2410" w:type="dxa"/>
            <w:gridSpan w:val="2"/>
            <w:shd w:val="clear" w:color="auto" w:fill="auto"/>
          </w:tcPr>
          <w:p w14:paraId="19660756"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8"/>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 ab </w:t>
            </w:r>
            <w:r w:rsidRPr="00B91728">
              <w:rPr>
                <w:rFonts w:ascii="Arial" w:hAnsi="Arial" w:cs="Arial"/>
                <w:sz w:val="20"/>
              </w:rPr>
              <w:fldChar w:fldCharType="begin">
                <w:ffData>
                  <w:name w:val="Text21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r>
      <w:tr w:rsidR="005E0090" w:rsidRPr="00E25B56" w14:paraId="431375A9" w14:textId="77777777" w:rsidTr="00B91728">
        <w:tc>
          <w:tcPr>
            <w:tcW w:w="4167" w:type="dxa"/>
            <w:shd w:val="clear" w:color="auto" w:fill="auto"/>
          </w:tcPr>
          <w:p w14:paraId="404E5B5D" w14:textId="77777777" w:rsidR="00A52F96" w:rsidRPr="00E25B56" w:rsidRDefault="00A52F96" w:rsidP="00A52F96">
            <w:pPr>
              <w:tabs>
                <w:tab w:val="left" w:pos="284"/>
              </w:tabs>
              <w:spacing w:before="120" w:line="276" w:lineRule="auto"/>
              <w:ind w:left="284" w:hanging="284"/>
              <w:rPr>
                <w:rFonts w:ascii="Arial" w:hAnsi="Arial" w:cs="Arial"/>
                <w:sz w:val="20"/>
              </w:rPr>
            </w:pPr>
            <w:r w:rsidRPr="00E25B56">
              <w:rPr>
                <w:rFonts w:ascii="Arial" w:hAnsi="Arial" w:cs="Arial"/>
                <w:sz w:val="20"/>
              </w:rPr>
              <w:fldChar w:fldCharType="begin">
                <w:ffData>
                  <w:name w:val="Kontrollkästchen9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75"/>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tc>
        <w:tc>
          <w:tcPr>
            <w:tcW w:w="1418" w:type="dxa"/>
            <w:shd w:val="clear" w:color="auto" w:fill="auto"/>
          </w:tcPr>
          <w:p w14:paraId="1913E42A" w14:textId="77777777" w:rsidR="00A52F96" w:rsidRPr="00E25B56" w:rsidRDefault="00A52F96" w:rsidP="00A52F96">
            <w:pPr>
              <w:keepNext/>
              <w:spacing w:before="120" w:line="276" w:lineRule="auto"/>
              <w:rPr>
                <w:rFonts w:ascii="Arial" w:hAnsi="Arial" w:cs="Arial"/>
                <w:sz w:val="20"/>
              </w:rPr>
            </w:pPr>
            <w:r w:rsidRPr="00E25B56">
              <w:rPr>
                <w:rFonts w:ascii="Arial" w:hAnsi="Arial" w:cs="Arial"/>
                <w:sz w:val="20"/>
              </w:rPr>
              <w:t xml:space="preserve">am </w:t>
            </w:r>
            <w:r w:rsidRPr="00B91728">
              <w:rPr>
                <w:rFonts w:ascii="Arial" w:hAnsi="Arial" w:cs="Arial"/>
                <w:sz w:val="20"/>
              </w:rPr>
              <w:fldChar w:fldCharType="begin">
                <w:ffData>
                  <w:name w:val="Text62"/>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c>
          <w:tcPr>
            <w:tcW w:w="2410" w:type="dxa"/>
            <w:gridSpan w:val="2"/>
            <w:shd w:val="clear" w:color="auto" w:fill="auto"/>
          </w:tcPr>
          <w:p w14:paraId="2B24EFE2" w14:textId="77777777" w:rsidR="00A52F96" w:rsidRPr="00E25B56" w:rsidRDefault="00A52F96" w:rsidP="00A52F96">
            <w:pPr>
              <w:keepNext/>
              <w:spacing w:before="120" w:line="276" w:lineRule="auto"/>
              <w:rPr>
                <w:rFonts w:ascii="Arial" w:hAnsi="Arial" w:cs="Arial"/>
                <w:sz w:val="20"/>
              </w:rPr>
            </w:pPr>
            <w:r w:rsidRPr="00B91728">
              <w:rPr>
                <w:rFonts w:ascii="Arial" w:hAnsi="Arial" w:cs="Arial"/>
                <w:sz w:val="20"/>
              </w:rPr>
              <w:fldChar w:fldCharType="begin">
                <w:ffData>
                  <w:name w:val="Text69"/>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r w:rsidRPr="00E25B56">
              <w:rPr>
                <w:rFonts w:ascii="Arial" w:hAnsi="Arial" w:cs="Arial"/>
                <w:sz w:val="20"/>
              </w:rPr>
              <w:t xml:space="preserve"> Wochen, ab </w:t>
            </w:r>
            <w:r w:rsidRPr="00B91728">
              <w:rPr>
                <w:rFonts w:ascii="Arial" w:hAnsi="Arial" w:cs="Arial"/>
                <w:sz w:val="20"/>
              </w:rPr>
              <w:fldChar w:fldCharType="begin">
                <w:ffData>
                  <w:name w:val="Text211"/>
                  <w:enabled/>
                  <w:calcOnExit w:val="0"/>
                  <w:textInput/>
                </w:ffData>
              </w:fldChar>
            </w:r>
            <w:r w:rsidRPr="00B91728">
              <w:rPr>
                <w:rFonts w:ascii="Arial" w:hAnsi="Arial" w:cs="Arial"/>
                <w:sz w:val="20"/>
              </w:rPr>
              <w:instrText xml:space="preserve"> FORMTEXT </w:instrText>
            </w:r>
            <w:r w:rsidRPr="00B91728">
              <w:rPr>
                <w:rFonts w:ascii="Arial" w:hAnsi="Arial" w:cs="Arial"/>
                <w:sz w:val="20"/>
              </w:rPr>
            </w:r>
            <w:r w:rsidRPr="00B91728">
              <w:rPr>
                <w:rFonts w:ascii="Arial" w:hAnsi="Arial" w:cs="Arial"/>
                <w:sz w:val="20"/>
              </w:rPr>
              <w:fldChar w:fldCharType="separate"/>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t> </w:t>
            </w:r>
            <w:r w:rsidRPr="00B91728">
              <w:rPr>
                <w:rFonts w:ascii="Arial" w:hAnsi="Arial" w:cs="Arial"/>
                <w:sz w:val="20"/>
              </w:rPr>
              <w:fldChar w:fldCharType="end"/>
            </w:r>
          </w:p>
        </w:tc>
      </w:tr>
    </w:tbl>
    <w:p w14:paraId="5C95B5F3" w14:textId="77777777" w:rsidR="00A52F96" w:rsidRPr="00E25B56" w:rsidRDefault="00A52F96" w:rsidP="00A52F96">
      <w:pPr>
        <w:keepNext/>
        <w:spacing w:before="240"/>
        <w:ind w:left="992" w:hanging="992"/>
        <w:jc w:val="both"/>
        <w:outlineLvl w:val="1"/>
        <w:rPr>
          <w:rFonts w:ascii="Arial" w:hAnsi="Arial" w:cs="Arial"/>
          <w:sz w:val="20"/>
        </w:rPr>
      </w:pPr>
      <w:r w:rsidRPr="00E25B56">
        <w:rPr>
          <w:rFonts w:ascii="Arial" w:hAnsi="Arial" w:cs="Arial"/>
          <w:b/>
          <w:sz w:val="20"/>
        </w:rPr>
        <w:t>5.5</w:t>
      </w:r>
      <w:r w:rsidRPr="00E25B56">
        <w:rPr>
          <w:rFonts w:ascii="Arial" w:hAnsi="Arial" w:cs="Arial"/>
          <w:b/>
          <w:sz w:val="20"/>
        </w:rPr>
        <w:tab/>
      </w:r>
      <w:r w:rsidRPr="00E25B56">
        <w:rPr>
          <w:rFonts w:ascii="Arial" w:hAnsi="Arial" w:cs="Arial"/>
          <w:sz w:val="20"/>
        </w:rPr>
        <w:t>Einhaltung der Planungs- und Überwachungsziele</w:t>
      </w:r>
    </w:p>
    <w:p w14:paraId="76721825" w14:textId="77777777" w:rsidR="00A52F96" w:rsidRPr="00E25B56" w:rsidRDefault="00A52F96" w:rsidP="00150E3E">
      <w:pPr>
        <w:spacing w:before="120"/>
        <w:ind w:left="992" w:hanging="992"/>
        <w:jc w:val="both"/>
        <w:outlineLvl w:val="2"/>
        <w:rPr>
          <w:rFonts w:ascii="Arial" w:hAnsi="Arial" w:cs="Arial"/>
          <w:sz w:val="20"/>
        </w:rPr>
      </w:pPr>
      <w:r w:rsidRPr="00E25B56">
        <w:rPr>
          <w:rFonts w:ascii="Arial" w:hAnsi="Arial" w:cs="Arial"/>
          <w:b/>
          <w:sz w:val="20"/>
        </w:rPr>
        <w:t>5.5.1</w:t>
      </w:r>
      <w:r w:rsidRPr="00E25B56">
        <w:rPr>
          <w:rFonts w:ascii="Arial" w:hAnsi="Arial" w:cs="Arial"/>
          <w:sz w:val="20"/>
        </w:rPr>
        <w:tab/>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p w14:paraId="121540BA"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5.5.2</w:t>
      </w:r>
      <w:r w:rsidRPr="00E25B56">
        <w:rPr>
          <w:rFonts w:ascii="Arial" w:hAnsi="Arial" w:cs="Arial"/>
          <w:sz w:val="20"/>
        </w:rPr>
        <w:tab/>
        <w:t>Weist der Auftragnehmer mit dem ihm nach Ziffer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Ziffer 5.7 anzupassen. Sind zu deren Umsetzung wiederholte oder geänderte Leistungen erforderlich, gilt § 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p w14:paraId="5460C7A8"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5.5.3</w:t>
      </w:r>
      <w:r w:rsidRPr="00E25B56">
        <w:rPr>
          <w:rFonts w:ascii="Arial" w:hAnsi="Arial" w:cs="Arial"/>
          <w:sz w:val="20"/>
        </w:rPr>
        <w:tab/>
        <w:t xml:space="preserve">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 von Planungsergebnissen durch den </w:t>
      </w:r>
      <w:r w:rsidRPr="00E25B56">
        <w:rPr>
          <w:rFonts w:ascii="Arial" w:hAnsi="Arial" w:cs="Arial"/>
          <w:sz w:val="20"/>
        </w:rPr>
        <w:lastRenderedPageBreak/>
        <w:t>Auftraggeber befreit den Auftragnehmer jedoch nicht von seiner Verantwortung für die Einhaltung der Kostenobergrenze, vertragsgerechte Qualität seiner Planungen und die Mangelfreiheit der sie realisierenden Bauleistungen. Sie stellt auch keine Teilabnahme dar.</w:t>
      </w:r>
    </w:p>
    <w:p w14:paraId="1FD858B1"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5.5.4</w:t>
      </w:r>
      <w:r w:rsidRPr="00E25B56">
        <w:rPr>
          <w:rFonts w:ascii="Arial" w:hAnsi="Arial" w:cs="Arial"/>
          <w:sz w:val="20"/>
        </w:rPr>
        <w:tab/>
        <w:t>Die Verantwortung des Auftragnehmers für die Erreichung der Planungs- und Überwachungsziele bleibt durch die Beauftragung eines Projektsteuerers unberührt.</w:t>
      </w:r>
    </w:p>
    <w:p w14:paraId="49CF3DEA" w14:textId="77777777" w:rsidR="00A52F96" w:rsidRPr="00E25B56" w:rsidRDefault="00A52F96" w:rsidP="00A52F96">
      <w:pPr>
        <w:keepNext/>
        <w:spacing w:before="240"/>
        <w:ind w:left="992" w:hanging="992"/>
        <w:jc w:val="both"/>
        <w:outlineLvl w:val="1"/>
        <w:rPr>
          <w:rFonts w:ascii="Arial" w:hAnsi="Arial" w:cs="Arial"/>
          <w:sz w:val="20"/>
        </w:rPr>
      </w:pPr>
      <w:r w:rsidRPr="00E25B56">
        <w:rPr>
          <w:rFonts w:ascii="Arial" w:hAnsi="Arial" w:cs="Arial"/>
          <w:b/>
          <w:sz w:val="20"/>
        </w:rPr>
        <w:t>5.6</w:t>
      </w:r>
      <w:r w:rsidRPr="00E25B56">
        <w:rPr>
          <w:rFonts w:ascii="Arial" w:hAnsi="Arial" w:cs="Arial"/>
          <w:b/>
          <w:sz w:val="20"/>
        </w:rPr>
        <w:tab/>
      </w:r>
      <w:r w:rsidRPr="00E25B56">
        <w:rPr>
          <w:rFonts w:ascii="Arial" w:hAnsi="Arial" w:cs="Arial"/>
          <w:sz w:val="20"/>
        </w:rPr>
        <w:t>Besprechungen</w:t>
      </w:r>
    </w:p>
    <w:p w14:paraId="2E871C04"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5.6.1</w:t>
      </w:r>
      <w:r w:rsidRPr="00E25B56">
        <w:rPr>
          <w:rFonts w:ascii="Arial" w:hAnsi="Arial" w:cs="Arial"/>
          <w:sz w:val="20"/>
        </w:rPr>
        <w:tab/>
        <w:t xml:space="preserve">Der Auftragnehmer ist verpflichtet, auf Einladung des Auftraggebers an projektbezogenen Besprechungen teilzunehmen und an Verhandlungen mit Behörden mitzuwirken. Diese Termine sind rechtzeitig abzustimmen. Die Besprechungen sind durch rechtzeitige Übersendung von Unterlagen durch den Auftragnehmer zu unterstützen. </w:t>
      </w:r>
    </w:p>
    <w:p w14:paraId="104A8F69" w14:textId="77777777" w:rsidR="00A52F96" w:rsidRPr="00E25B56" w:rsidRDefault="00A52F96" w:rsidP="00A52F96">
      <w:pPr>
        <w:spacing w:before="120"/>
        <w:ind w:left="1276" w:hanging="284"/>
        <w:rPr>
          <w:rFonts w:ascii="Arial" w:hAnsi="Arial" w:cs="Arial"/>
          <w:sz w:val="20"/>
        </w:rPr>
      </w:pPr>
      <w:r w:rsidRPr="00E25B56">
        <w:rPr>
          <w:rFonts w:ascii="Arial" w:hAnsi="Arial" w:cs="Arial"/>
          <w:sz w:val="20"/>
        </w:rPr>
        <w:fldChar w:fldCharType="begin">
          <w:ffData>
            <w:name w:val="Kontrollkästchen381"/>
            <w:enabled/>
            <w:calcOnExit w:val="0"/>
            <w:checkBox>
              <w:sizeAuto/>
              <w:default w:val="0"/>
            </w:checkBox>
          </w:ffData>
        </w:fldChar>
      </w:r>
      <w:bookmarkStart w:id="97" w:name="Kontrollkästchen381"/>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97"/>
      <w:r w:rsidRPr="00E25B56">
        <w:rPr>
          <w:rFonts w:ascii="Arial" w:hAnsi="Arial" w:cs="Arial"/>
          <w:sz w:val="20"/>
        </w:rPr>
        <w:tab/>
        <w:t>Der Auftragnehmer fertigt über die Besprechungen und Verhandlungen unverzüglich Niederschriften an und legt sie dem Auftraggeber zur Genehmigung vor.</w:t>
      </w:r>
    </w:p>
    <w:p w14:paraId="176C6D56" w14:textId="77777777" w:rsidR="00A52F96" w:rsidRPr="00E25B56" w:rsidRDefault="00A52F96" w:rsidP="00A52F96">
      <w:pPr>
        <w:spacing w:before="120"/>
        <w:ind w:left="992" w:hanging="992"/>
        <w:outlineLvl w:val="2"/>
        <w:rPr>
          <w:rFonts w:ascii="Arial" w:hAnsi="Arial" w:cs="Arial"/>
          <w:sz w:val="20"/>
        </w:rPr>
      </w:pPr>
      <w:r w:rsidRPr="00E25B56">
        <w:rPr>
          <w:rFonts w:ascii="Arial" w:hAnsi="Arial" w:cs="Arial"/>
          <w:b/>
          <w:sz w:val="20"/>
        </w:rPr>
        <w:t>5.6.2</w:t>
      </w:r>
      <w:r w:rsidRPr="00E25B56">
        <w:rPr>
          <w:rFonts w:ascii="Arial" w:hAnsi="Arial" w:cs="Arial"/>
          <w:sz w:val="20"/>
        </w:rPr>
        <w:tab/>
        <w:t>Der Auftragnehmer fertigt über die von ihm geführten Planungs- und Baubesprechungen Niederschriften. Diese legt er dem Auftraggeber zur Kenntnis vor.</w:t>
      </w:r>
    </w:p>
    <w:p w14:paraId="35AB4CF1" w14:textId="77777777" w:rsidR="00A52F96" w:rsidRPr="00E25B56" w:rsidRDefault="00A52F96" w:rsidP="00A52F96">
      <w:pPr>
        <w:keepNext/>
        <w:spacing w:before="240"/>
        <w:ind w:left="992" w:hanging="992"/>
        <w:jc w:val="both"/>
        <w:outlineLvl w:val="1"/>
        <w:rPr>
          <w:rFonts w:ascii="Arial" w:hAnsi="Arial" w:cs="Arial"/>
          <w:b/>
          <w:sz w:val="20"/>
        </w:rPr>
      </w:pPr>
      <w:r w:rsidRPr="00E25B56">
        <w:rPr>
          <w:rFonts w:ascii="Arial" w:hAnsi="Arial" w:cs="Arial"/>
          <w:b/>
          <w:sz w:val="20"/>
        </w:rPr>
        <w:t>5.7</w:t>
      </w:r>
      <w:r w:rsidRPr="00E25B56">
        <w:rPr>
          <w:rFonts w:ascii="Arial" w:hAnsi="Arial" w:cs="Arial"/>
          <w:b/>
          <w:sz w:val="20"/>
        </w:rPr>
        <w:tab/>
      </w:r>
      <w:r w:rsidRPr="00E25B56">
        <w:rPr>
          <w:rFonts w:ascii="Arial" w:hAnsi="Arial" w:cs="Arial"/>
          <w:sz w:val="20"/>
        </w:rPr>
        <w:t>Leistungsänderungen</w:t>
      </w:r>
    </w:p>
    <w:p w14:paraId="07B38515"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5.7.1</w:t>
      </w:r>
      <w:r w:rsidRPr="00E25B56">
        <w:rPr>
          <w:rFonts w:ascii="Arial" w:hAnsi="Arial" w:cs="Arial"/>
          <w:b/>
          <w:sz w:val="20"/>
        </w:rPr>
        <w:tab/>
      </w:r>
      <w:r w:rsidRPr="00E25B56">
        <w:rPr>
          <w:rFonts w:ascii="Arial" w:hAnsi="Arial" w:cs="Arial"/>
          <w:sz w:val="20"/>
        </w:rPr>
        <w:t>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 10.10 zu ermitteln ist, ergeben.</w:t>
      </w:r>
    </w:p>
    <w:p w14:paraId="0D052DB4"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5.7.2</w:t>
      </w:r>
      <w:r w:rsidRPr="00E25B56">
        <w:rPr>
          <w:rFonts w:ascii="Arial" w:hAnsi="Arial" w:cs="Arial"/>
          <w:sz w:val="20"/>
        </w:rPr>
        <w:tab/>
        <w:t>Die Parteien streben Einvernehmen über die Änderung und die infolge der Änderung zu leistende Mehr- oder Mindervergütung an.</w:t>
      </w:r>
    </w:p>
    <w:p w14:paraId="1AB71947" w14:textId="1290E6A5"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5.7.3</w:t>
      </w:r>
      <w:r w:rsidRPr="00E25B56">
        <w:rPr>
          <w:rFonts w:ascii="Arial" w:hAnsi="Arial" w:cs="Arial"/>
          <w:sz w:val="20"/>
        </w:rPr>
        <w:tab/>
        <w:t>Erzielen die Parteien binnen angemessener Frist, spätestens nach 30 Kalendertagen nach Zugang des Änderungsbegehrens beim Auftragnehmer</w:t>
      </w:r>
      <w:r w:rsidR="00BB02E1" w:rsidRPr="00E25B56">
        <w:rPr>
          <w:rFonts w:ascii="Arial" w:hAnsi="Arial" w:cs="Arial"/>
          <w:sz w:val="20"/>
        </w:rPr>
        <w:t>,</w:t>
      </w:r>
      <w:r w:rsidRPr="00E25B56">
        <w:rPr>
          <w:rFonts w:ascii="Arial" w:hAnsi="Arial" w:cs="Arial"/>
          <w:sz w:val="20"/>
        </w:rPr>
        <w:t xml:space="preserve"> keine Einigung nach Ziffer 5.7.2, kann der Auftraggeber die Änderung in Textform anordnen. Der Auftragnehmer ist verpflichtet, der Anordnung nachzukommen, bei einer Änderung des vereinbarten Werkerfolgs aber nur, soweit ihm die Ausführung zumutbar ist.</w:t>
      </w:r>
    </w:p>
    <w:p w14:paraId="7D5165D2"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5.7.4</w:t>
      </w:r>
      <w:r w:rsidRPr="00E25B56">
        <w:rPr>
          <w:rFonts w:ascii="Arial" w:hAnsi="Arial" w:cs="Arial"/>
          <w:sz w:val="20"/>
        </w:rPr>
        <w:tab/>
        <w:t>Dem Auftraggeber steht ein Anordnungsrecht ohne Einhaltung einer Frist zu, soweit</w:t>
      </w:r>
    </w:p>
    <w:p w14:paraId="36BC2FDC" w14:textId="77777777" w:rsidR="00A52F96" w:rsidRPr="00E25B56" w:rsidRDefault="00A52F96" w:rsidP="00A52F96">
      <w:pPr>
        <w:ind w:left="1560" w:hanging="284"/>
        <w:jc w:val="both"/>
        <w:rPr>
          <w:rFonts w:ascii="Arial" w:hAnsi="Arial" w:cs="Arial"/>
          <w:sz w:val="20"/>
        </w:rPr>
      </w:pPr>
      <w:r w:rsidRPr="00E25B56">
        <w:rPr>
          <w:rFonts w:ascii="Arial" w:hAnsi="Arial" w:cs="Arial"/>
          <w:sz w:val="20"/>
        </w:rPr>
        <w:t>(a)</w:t>
      </w:r>
      <w:r w:rsidRPr="00E25B56">
        <w:rPr>
          <w:rFonts w:ascii="Arial" w:hAnsi="Arial" w:cs="Arial"/>
          <w:sz w:val="20"/>
        </w:rPr>
        <w:tab/>
        <w:t>der Auftragnehmer ein Angebot nach Ziffer 5.7.1 nicht rechtzeitig vorgelegt hat oder</w:t>
      </w:r>
    </w:p>
    <w:p w14:paraId="6C84ED73" w14:textId="77777777" w:rsidR="00A52F96" w:rsidRPr="00E25B56" w:rsidRDefault="00A52F96" w:rsidP="00A52F96">
      <w:pPr>
        <w:ind w:left="1560" w:hanging="284"/>
        <w:jc w:val="both"/>
        <w:rPr>
          <w:rFonts w:ascii="Arial" w:hAnsi="Arial" w:cs="Arial"/>
          <w:sz w:val="20"/>
        </w:rPr>
      </w:pPr>
      <w:r w:rsidRPr="00E25B56">
        <w:rPr>
          <w:rFonts w:ascii="Arial" w:hAnsi="Arial" w:cs="Arial"/>
          <w:sz w:val="20"/>
        </w:rPr>
        <w:t>(b)</w:t>
      </w:r>
      <w:r w:rsidRPr="00E25B56">
        <w:rPr>
          <w:rFonts w:ascii="Arial" w:hAnsi="Arial" w:cs="Arial"/>
          <w:sz w:val="20"/>
        </w:rPr>
        <w:tab/>
        <w:t xml:space="preserve">nach Vorlage des Angebots eine Einigung nach Ziffer 5.7.3 endgültig gescheitert ist oder </w:t>
      </w:r>
    </w:p>
    <w:p w14:paraId="42964F83" w14:textId="77777777" w:rsidR="00A52F96" w:rsidRPr="00E25B56" w:rsidRDefault="00A52F96" w:rsidP="00A52F96">
      <w:pPr>
        <w:ind w:left="1560" w:hanging="284"/>
        <w:jc w:val="both"/>
        <w:rPr>
          <w:rFonts w:ascii="Arial" w:hAnsi="Arial" w:cs="Arial"/>
          <w:sz w:val="20"/>
        </w:rPr>
      </w:pPr>
      <w:r w:rsidRPr="00E25B56">
        <w:rPr>
          <w:rFonts w:ascii="Arial" w:hAnsi="Arial" w:cs="Arial"/>
          <w:sz w:val="20"/>
        </w:rPr>
        <w:lastRenderedPageBreak/>
        <w:t>(c)</w:t>
      </w:r>
      <w:r w:rsidRPr="00E25B56">
        <w:rPr>
          <w:rFonts w:ascii="Arial" w:hAnsi="Arial" w:cs="Arial"/>
          <w:sz w:val="20"/>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p w14:paraId="1B751C73" w14:textId="77777777" w:rsidR="00A52F96" w:rsidRPr="00E25B56" w:rsidRDefault="00A52F96" w:rsidP="00A52F96">
      <w:pPr>
        <w:spacing w:before="120"/>
        <w:ind w:left="992" w:hanging="992"/>
        <w:jc w:val="both"/>
        <w:outlineLvl w:val="2"/>
        <w:rPr>
          <w:rFonts w:ascii="Arial" w:hAnsi="Arial" w:cs="Arial"/>
          <w:sz w:val="20"/>
        </w:rPr>
      </w:pPr>
      <w:r w:rsidRPr="00E25B56">
        <w:rPr>
          <w:rFonts w:ascii="Arial" w:hAnsi="Arial" w:cs="Arial"/>
          <w:b/>
          <w:sz w:val="20"/>
        </w:rPr>
        <w:t>5.7.5</w:t>
      </w:r>
      <w:r w:rsidRPr="00E25B56">
        <w:rPr>
          <w:rFonts w:ascii="Arial" w:hAnsi="Arial" w:cs="Arial"/>
          <w:sz w:val="20"/>
        </w:rPr>
        <w:tab/>
        <w:t>Macht der Auftragnehmer betriebsinterne Vorgänge für die Unzumutbarkeit der Änderung oder der Ausführung geltend, trifft ihn dafür die Beweislast.</w:t>
      </w:r>
    </w:p>
    <w:p w14:paraId="76D122AB" w14:textId="77777777" w:rsidR="00A52F96" w:rsidRPr="00E25B56" w:rsidRDefault="00A52F96" w:rsidP="00A52F96">
      <w:pPr>
        <w:keepNext/>
        <w:spacing w:before="240"/>
        <w:ind w:left="992" w:hanging="992"/>
        <w:jc w:val="both"/>
        <w:outlineLvl w:val="1"/>
        <w:rPr>
          <w:rFonts w:ascii="Arial" w:hAnsi="Arial" w:cs="Arial"/>
          <w:sz w:val="20"/>
        </w:rPr>
      </w:pPr>
      <w:r w:rsidRPr="00E25B56">
        <w:rPr>
          <w:rFonts w:ascii="Arial" w:hAnsi="Arial" w:cs="Arial"/>
          <w:b/>
          <w:sz w:val="20"/>
        </w:rPr>
        <w:t>5.8</w:t>
      </w:r>
      <w:r w:rsidRPr="00E25B56">
        <w:rPr>
          <w:rFonts w:ascii="Arial" w:hAnsi="Arial" w:cs="Arial"/>
          <w:b/>
          <w:sz w:val="20"/>
        </w:rPr>
        <w:tab/>
      </w:r>
      <w:r w:rsidR="000A3295" w:rsidRPr="00E25B56">
        <w:rPr>
          <w:rFonts w:ascii="Arial" w:hAnsi="Arial" w:cs="Arial"/>
          <w:sz w:val="20"/>
        </w:rPr>
        <w:t>Abstimmung mit Projektbeteiligten</w:t>
      </w:r>
    </w:p>
    <w:p w14:paraId="502BF17B" w14:textId="77777777" w:rsidR="00A52F96" w:rsidRPr="00E25B56" w:rsidRDefault="000A3295" w:rsidP="00A52F96">
      <w:pPr>
        <w:spacing w:before="120"/>
        <w:ind w:left="993"/>
        <w:jc w:val="both"/>
        <w:rPr>
          <w:rFonts w:ascii="Arial" w:hAnsi="Arial" w:cs="Arial"/>
          <w:sz w:val="20"/>
        </w:rPr>
      </w:pPr>
      <w:r w:rsidRPr="00E25B56">
        <w:rPr>
          <w:rFonts w:ascii="Arial" w:hAnsi="Arial" w:cs="Arial"/>
          <w:sz w:val="20"/>
        </w:rPr>
        <w:t>Der Auftragnehmer hat sich mit den weiteren fachlich Beteiligten in jeder Leistungsstufe zeitlich und sachlich so abzustimmen und seine Beiträge rechtzeitig und ordnungsgemäß zur Integration in die Objektplanung bereitzustellen, dass die vereinbarten Planungs-und Überwachungsziele eingehalten werden.</w:t>
      </w:r>
    </w:p>
    <w:p w14:paraId="40DBE329" w14:textId="77777777" w:rsidR="00690B81" w:rsidRPr="00E25B56" w:rsidRDefault="00690B81" w:rsidP="00690B81">
      <w:pPr>
        <w:spacing w:before="120"/>
        <w:ind w:left="992"/>
        <w:jc w:val="both"/>
        <w:rPr>
          <w:rFonts w:ascii="Arial" w:hAnsi="Arial" w:cs="Arial"/>
          <w:sz w:val="20"/>
        </w:rPr>
      </w:pPr>
    </w:p>
    <w:p w14:paraId="4EA66FD0" w14:textId="77777777" w:rsidR="008255E3" w:rsidRPr="00E25B56" w:rsidRDefault="008255E3" w:rsidP="00150E3E">
      <w:pPr>
        <w:pStyle w:val="berschrift1"/>
        <w:rPr>
          <w:rFonts w:ascii="Arial" w:hAnsi="Arial"/>
          <w:sz w:val="20"/>
          <w:szCs w:val="20"/>
        </w:rPr>
      </w:pPr>
      <w:bookmarkStart w:id="98" w:name="_Toc162447765"/>
      <w:bookmarkStart w:id="99" w:name="_Toc162447910"/>
      <w:r w:rsidRPr="00E25B56">
        <w:rPr>
          <w:rFonts w:ascii="Arial" w:hAnsi="Arial"/>
          <w:sz w:val="20"/>
          <w:szCs w:val="20"/>
        </w:rPr>
        <w:t>§ 6</w:t>
      </w:r>
      <w:r w:rsidRPr="00E25B56">
        <w:rPr>
          <w:rFonts w:ascii="Arial" w:hAnsi="Arial"/>
          <w:sz w:val="20"/>
          <w:szCs w:val="20"/>
        </w:rPr>
        <w:br/>
      </w:r>
      <w:bookmarkStart w:id="100" w:name="_Toc448237682"/>
      <w:bookmarkStart w:id="101" w:name="_Toc155080366"/>
      <w:r w:rsidRPr="00E25B56">
        <w:rPr>
          <w:rFonts w:ascii="Arial" w:hAnsi="Arial"/>
          <w:sz w:val="20"/>
          <w:szCs w:val="20"/>
        </w:rPr>
        <w:t>Spezifische Leistungspflichten</w:t>
      </w:r>
      <w:bookmarkEnd w:id="98"/>
      <w:bookmarkEnd w:id="99"/>
      <w:bookmarkEnd w:id="100"/>
      <w:bookmarkEnd w:id="101"/>
    </w:p>
    <w:p w14:paraId="621C692F" w14:textId="3690AA9C" w:rsidR="008255E3" w:rsidRPr="00E25B56" w:rsidRDefault="008255E3" w:rsidP="008255E3">
      <w:pPr>
        <w:spacing w:before="120"/>
        <w:ind w:left="992"/>
        <w:jc w:val="both"/>
        <w:rPr>
          <w:rFonts w:ascii="Arial" w:hAnsi="Arial" w:cs="Arial"/>
          <w:sz w:val="20"/>
        </w:rPr>
      </w:pPr>
      <w:r w:rsidRPr="00E25B56">
        <w:rPr>
          <w:rFonts w:ascii="Arial" w:hAnsi="Arial" w:cs="Arial"/>
          <w:sz w:val="20"/>
        </w:rPr>
        <w:t xml:space="preserve">Die spezifischen Leistungspflichten des Auftragnehmers umfassen die in der/den </w:t>
      </w:r>
      <w:r w:rsidRPr="00E25B56">
        <w:rPr>
          <w:rFonts w:ascii="Arial" w:hAnsi="Arial" w:cs="Arial"/>
          <w:sz w:val="20"/>
          <w:u w:val="single"/>
        </w:rPr>
        <w:t xml:space="preserve">Anlage(n) </w:t>
      </w:r>
      <w:r w:rsidR="008E7937">
        <w:rPr>
          <w:rFonts w:ascii="Arial" w:hAnsi="Arial" w:cs="Arial"/>
          <w:sz w:val="20"/>
        </w:rPr>
        <w:t>VII.11.4</w:t>
      </w:r>
      <w:r w:rsidR="001C5E86">
        <w:rPr>
          <w:rFonts w:ascii="Arial" w:hAnsi="Arial" w:cs="Arial"/>
          <w:sz w:val="20"/>
        </w:rPr>
        <w:t xml:space="preserve"> </w:t>
      </w:r>
      <w:r w:rsidRPr="001C5E86">
        <w:rPr>
          <w:rFonts w:ascii="Arial" w:hAnsi="Arial" w:cs="Arial"/>
          <w:sz w:val="20"/>
        </w:rPr>
        <w:t>zu § 6</w:t>
      </w:r>
      <w:r w:rsidRPr="00E25B56">
        <w:rPr>
          <w:rFonts w:ascii="Arial" w:hAnsi="Arial" w:cs="Arial"/>
          <w:sz w:val="20"/>
        </w:rPr>
        <w:t xml:space="preserve"> enthaltenen Leistungen und gliedern sich in folgende Leistungsstufen:</w:t>
      </w:r>
    </w:p>
    <w:p w14:paraId="76FC1C1E" w14:textId="77777777" w:rsidR="008255E3" w:rsidRPr="00E25B56" w:rsidRDefault="008255E3" w:rsidP="008255E3">
      <w:pPr>
        <w:keepNext/>
        <w:spacing w:before="240"/>
        <w:ind w:left="992" w:hanging="992"/>
        <w:jc w:val="both"/>
        <w:outlineLvl w:val="1"/>
        <w:rPr>
          <w:rFonts w:ascii="Arial" w:hAnsi="Arial" w:cs="Arial"/>
          <w:sz w:val="20"/>
        </w:rPr>
      </w:pPr>
      <w:r w:rsidRPr="00E25B56">
        <w:rPr>
          <w:rFonts w:ascii="Arial" w:hAnsi="Arial" w:cs="Arial"/>
          <w:b/>
          <w:sz w:val="20"/>
        </w:rPr>
        <w:t>6.1</w:t>
      </w:r>
      <w:r w:rsidRPr="00E25B56">
        <w:rPr>
          <w:rFonts w:ascii="Arial" w:hAnsi="Arial" w:cs="Arial"/>
          <w:b/>
          <w:sz w:val="20"/>
        </w:rPr>
        <w:tab/>
        <w:t xml:space="preserve">Leistungsstufe 1 </w:t>
      </w:r>
    </w:p>
    <w:p w14:paraId="40CFA841" w14:textId="77777777" w:rsidR="008255E3" w:rsidRPr="00E25B56" w:rsidRDefault="008255E3" w:rsidP="008255E3">
      <w:pPr>
        <w:keepNext/>
        <w:spacing w:before="120"/>
        <w:ind w:left="1276" w:hanging="284"/>
        <w:rPr>
          <w:rFonts w:ascii="Arial" w:hAnsi="Arial" w:cs="Arial"/>
          <w:sz w:val="20"/>
        </w:rPr>
      </w:pPr>
      <w:bookmarkStart w:id="102" w:name="_Hlk156487180"/>
      <w:r w:rsidRPr="00E25B56">
        <w:rPr>
          <w:rFonts w:ascii="Arial" w:hAnsi="Arial" w:cs="Arial"/>
          <w:sz w:val="20"/>
        </w:rPr>
        <w:t xml:space="preserve">Die Leistungsstufe 1 umfasst </w:t>
      </w:r>
      <w:r w:rsidRPr="00E25B56">
        <w:rPr>
          <w:rFonts w:ascii="Arial" w:hAnsi="Arial" w:cs="Arial"/>
          <w:sz w:val="20"/>
        </w:rPr>
        <w:br/>
      </w:r>
      <w:r w:rsidRPr="00E25B56">
        <w:rPr>
          <w:rFonts w:ascii="Arial" w:hAnsi="Arial" w:cs="Arial"/>
          <w:sz w:val="20"/>
        </w:rPr>
        <w:fldChar w:fldCharType="begin">
          <w:ffData>
            <w:name w:val="Kontrollkästchen386"/>
            <w:enabled/>
            <w:calcOnExit w:val="0"/>
            <w:checkBox>
              <w:sizeAuto/>
              <w:default w:val="0"/>
            </w:checkBox>
          </w:ffData>
        </w:fldChar>
      </w:r>
      <w:bookmarkStart w:id="103" w:name="Kontrollkästchen386"/>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bookmarkEnd w:id="103"/>
      <w:r w:rsidRPr="00E25B56">
        <w:rPr>
          <w:rFonts w:ascii="Arial" w:hAnsi="Arial" w:cs="Arial"/>
          <w:sz w:val="20"/>
        </w:rPr>
        <w:tab/>
        <w:t>für die Erarbeitung der Finalen Projektunterlage (FPU) nach E 3 RBBau –</w:t>
      </w:r>
    </w:p>
    <w:bookmarkEnd w:id="102"/>
    <w:p w14:paraId="79769B1A" w14:textId="77777777" w:rsidR="008255E3" w:rsidRPr="00E25B56" w:rsidRDefault="008255E3" w:rsidP="00CA5B80">
      <w:pPr>
        <w:keepNext/>
        <w:ind w:left="1701" w:hanging="425"/>
        <w:rPr>
          <w:rFonts w:ascii="Arial" w:hAnsi="Arial" w:cs="Arial"/>
          <w:sz w:val="20"/>
        </w:rPr>
      </w:pPr>
      <w:r w:rsidRPr="00E25B56">
        <w:rPr>
          <w:rFonts w:ascii="Arial" w:hAnsi="Arial" w:cs="Arial"/>
          <w:sz w:val="20"/>
        </w:rPr>
        <w:fldChar w:fldCharType="begin">
          <w:ffData>
            <w:name w:val="Kontrollkästchen386"/>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505"/>
            <w:enabled/>
            <w:calcOnExit w:val="0"/>
            <w:textInput/>
          </w:ffData>
        </w:fldChar>
      </w:r>
      <w:bookmarkStart w:id="104" w:name="Text505"/>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bookmarkEnd w:id="104"/>
    </w:p>
    <w:p w14:paraId="56293E50" w14:textId="15560685" w:rsidR="008255E3" w:rsidRPr="00E25B56" w:rsidRDefault="008255E3" w:rsidP="008255E3">
      <w:pPr>
        <w:spacing w:before="120"/>
        <w:ind w:left="992"/>
        <w:rPr>
          <w:rFonts w:ascii="Arial" w:hAnsi="Arial" w:cs="Arial"/>
          <w:sz w:val="20"/>
        </w:rPr>
      </w:pPr>
      <w:r w:rsidRPr="00E25B56">
        <w:rPr>
          <w:rFonts w:ascii="Arial" w:hAnsi="Arial" w:cs="Arial"/>
          <w:sz w:val="20"/>
        </w:rPr>
        <w:t>alle in der/</w:t>
      </w:r>
      <w:r w:rsidRPr="00831B4D">
        <w:rPr>
          <w:rFonts w:ascii="Arial" w:hAnsi="Arial" w:cs="Arial"/>
          <w:sz w:val="20"/>
        </w:rPr>
        <w:t xml:space="preserve">den Anlage(n) zu § 6 </w:t>
      </w:r>
      <w:r w:rsidR="00831B4D">
        <w:rPr>
          <w:rFonts w:ascii="Arial" w:hAnsi="Arial" w:cs="Arial"/>
          <w:sz w:val="20"/>
        </w:rPr>
        <w:t>(</w:t>
      </w:r>
      <w:r w:rsidR="00831B4D" w:rsidRPr="00002A23">
        <w:rPr>
          <w:rFonts w:ascii="Arial" w:hAnsi="Arial" w:cs="Arial"/>
          <w:sz w:val="20"/>
        </w:rPr>
        <w:t>VI</w:t>
      </w:r>
      <w:r w:rsidR="00831B4D">
        <w:rPr>
          <w:rFonts w:ascii="Arial" w:hAnsi="Arial" w:cs="Arial"/>
          <w:sz w:val="20"/>
        </w:rPr>
        <w:t>I</w:t>
      </w:r>
      <w:r w:rsidR="00831B4D" w:rsidRPr="00002A23">
        <w:rPr>
          <w:rFonts w:ascii="Arial" w:hAnsi="Arial" w:cs="Arial"/>
          <w:sz w:val="20"/>
        </w:rPr>
        <w:t>.1</w:t>
      </w:r>
      <w:r w:rsidR="00831B4D">
        <w:rPr>
          <w:rFonts w:ascii="Arial" w:hAnsi="Arial" w:cs="Arial"/>
          <w:sz w:val="20"/>
        </w:rPr>
        <w:t>1</w:t>
      </w:r>
      <w:r w:rsidR="00831B4D" w:rsidRPr="00002A23">
        <w:rPr>
          <w:rFonts w:ascii="Arial" w:hAnsi="Arial" w:cs="Arial"/>
          <w:sz w:val="20"/>
        </w:rPr>
        <w:t>.4</w:t>
      </w:r>
      <w:r w:rsidR="00831B4D">
        <w:rPr>
          <w:rFonts w:ascii="Arial" w:hAnsi="Arial" w:cs="Arial"/>
          <w:sz w:val="20"/>
        </w:rPr>
        <w:t>)</w:t>
      </w:r>
      <w:r w:rsidR="001C5E86">
        <w:rPr>
          <w:rFonts w:ascii="Arial" w:hAnsi="Arial" w:cs="Arial"/>
          <w:sz w:val="20"/>
        </w:rPr>
        <w:t xml:space="preserve"> </w:t>
      </w:r>
      <w:r w:rsidRPr="00831B4D">
        <w:rPr>
          <w:rFonts w:ascii="Arial" w:hAnsi="Arial" w:cs="Arial"/>
          <w:sz w:val="20"/>
        </w:rPr>
        <w:t>zu</w:t>
      </w:r>
      <w:r w:rsidRPr="00E25B56">
        <w:rPr>
          <w:rFonts w:ascii="Arial" w:hAnsi="Arial" w:cs="Arial"/>
          <w:sz w:val="20"/>
        </w:rPr>
        <w:t xml:space="preserve"> dieser Leistungsstufe gekennzeichneten Leistungen. </w:t>
      </w:r>
    </w:p>
    <w:p w14:paraId="0748654C" w14:textId="77777777" w:rsidR="008255E3" w:rsidRPr="00E25B56" w:rsidRDefault="008255E3" w:rsidP="008255E3">
      <w:pPr>
        <w:keepNext/>
        <w:spacing w:before="240"/>
        <w:ind w:left="992"/>
        <w:jc w:val="both"/>
        <w:rPr>
          <w:rFonts w:ascii="Arial" w:hAnsi="Arial" w:cs="Arial"/>
          <w:sz w:val="20"/>
        </w:rPr>
      </w:pPr>
      <w:r w:rsidRPr="00E25B56">
        <w:rPr>
          <w:rFonts w:ascii="Arial" w:hAnsi="Arial" w:cs="Arial"/>
          <w:sz w:val="20"/>
        </w:rPr>
        <w:t>Dem Auftraggeber obliegt im Rahmen des Genehmigungsverfahrens die Federführung für −</w:t>
      </w:r>
    </w:p>
    <w:p w14:paraId="7F62CD1A" w14:textId="77777777" w:rsidR="008255E3" w:rsidRPr="00E25B56" w:rsidRDefault="008255E3" w:rsidP="008255E3">
      <w:pPr>
        <w:spacing w:before="120" w:line="276" w:lineRule="auto"/>
        <w:ind w:left="1560" w:hanging="284"/>
        <w:jc w:val="both"/>
        <w:rPr>
          <w:rFonts w:ascii="Arial" w:hAnsi="Arial" w:cs="Arial"/>
          <w:sz w:val="20"/>
        </w:rPr>
      </w:pPr>
      <w:r w:rsidRPr="00E25B56">
        <w:rPr>
          <w:rFonts w:ascii="Arial" w:hAnsi="Arial" w:cs="Arial"/>
          <w:sz w:val="20"/>
        </w:rPr>
        <w:fldChar w:fldCharType="begin">
          <w:ffData>
            <w:name w:val="Kontrollkästchen212"/>
            <w:enabled/>
            <w:calcOnExit w:val="0"/>
            <w:checkBox>
              <w:sizeAuto/>
              <w:default w:val="1"/>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das Führen von Verhandlungen mit den Behörden über die Genehmigungsfähigkeit</w:t>
      </w:r>
    </w:p>
    <w:p w14:paraId="0C635D01" w14:textId="77777777" w:rsidR="008255E3" w:rsidRPr="00E25B56" w:rsidRDefault="008255E3" w:rsidP="008255E3">
      <w:pPr>
        <w:spacing w:before="120" w:line="276" w:lineRule="auto"/>
        <w:ind w:left="1560" w:hanging="284"/>
        <w:jc w:val="both"/>
        <w:rPr>
          <w:rFonts w:ascii="Arial" w:hAnsi="Arial" w:cs="Arial"/>
          <w:sz w:val="20"/>
        </w:rPr>
      </w:pPr>
      <w:r w:rsidRPr="00E25B56">
        <w:rPr>
          <w:rFonts w:ascii="Arial" w:hAnsi="Arial" w:cs="Arial"/>
          <w:sz w:val="20"/>
        </w:rPr>
        <w:fldChar w:fldCharType="begin">
          <w:ffData>
            <w:name w:val="Kontrollkästchen213"/>
            <w:enabled/>
            <w:calcOnExit w:val="0"/>
            <w:checkBox>
              <w:sizeAuto/>
              <w:default w:val="1"/>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das Einreichen dieser Unterlagen einschließlich der noch notwendigen Verhandlungen mit Behörden</w:t>
      </w:r>
    </w:p>
    <w:p w14:paraId="5AF39AE5" w14:textId="77777777" w:rsidR="008255E3" w:rsidRPr="00E25B56" w:rsidRDefault="008255E3" w:rsidP="008255E3">
      <w:pPr>
        <w:keepNext/>
        <w:spacing w:before="240"/>
        <w:ind w:left="992" w:hanging="992"/>
        <w:jc w:val="both"/>
        <w:outlineLvl w:val="1"/>
        <w:rPr>
          <w:rFonts w:ascii="Arial" w:hAnsi="Arial" w:cs="Arial"/>
          <w:sz w:val="20"/>
        </w:rPr>
      </w:pPr>
      <w:r w:rsidRPr="00E25B56">
        <w:rPr>
          <w:rFonts w:ascii="Arial" w:hAnsi="Arial" w:cs="Arial"/>
          <w:b/>
          <w:sz w:val="20"/>
        </w:rPr>
        <w:t>6.2</w:t>
      </w:r>
      <w:r w:rsidRPr="00E25B56">
        <w:rPr>
          <w:rFonts w:ascii="Arial" w:hAnsi="Arial" w:cs="Arial"/>
          <w:b/>
          <w:sz w:val="20"/>
        </w:rPr>
        <w:tab/>
        <w:t>Leistungsstufe 2 – Ausführungsplanung</w:t>
      </w:r>
    </w:p>
    <w:p w14:paraId="4E8A317C" w14:textId="6E965912" w:rsidR="008255E3" w:rsidRPr="00E25B56" w:rsidRDefault="008255E3" w:rsidP="008255E3">
      <w:pPr>
        <w:spacing w:before="120"/>
        <w:ind w:left="992"/>
        <w:jc w:val="both"/>
        <w:rPr>
          <w:rFonts w:ascii="Arial" w:hAnsi="Arial" w:cs="Arial"/>
          <w:sz w:val="20"/>
        </w:rPr>
      </w:pPr>
      <w:r w:rsidRPr="00E25B56">
        <w:rPr>
          <w:rFonts w:ascii="Arial" w:hAnsi="Arial" w:cs="Arial"/>
          <w:sz w:val="20"/>
        </w:rPr>
        <w:t xml:space="preserve">Die Leistungsstufe 2 umfasst alle in der/den </w:t>
      </w:r>
      <w:r w:rsidRPr="00CA5B80">
        <w:rPr>
          <w:rFonts w:ascii="Arial" w:hAnsi="Arial" w:cs="Arial"/>
          <w:sz w:val="20"/>
        </w:rPr>
        <w:t>Anlage(n) zu § 6</w:t>
      </w:r>
      <w:r w:rsidRPr="00E25B56">
        <w:rPr>
          <w:rFonts w:ascii="Arial" w:hAnsi="Arial" w:cs="Arial"/>
          <w:sz w:val="20"/>
        </w:rPr>
        <w:t xml:space="preserve"> </w:t>
      </w:r>
      <w:r w:rsidR="00CA5B80">
        <w:rPr>
          <w:rFonts w:ascii="Arial" w:hAnsi="Arial" w:cs="Arial"/>
          <w:sz w:val="20"/>
        </w:rPr>
        <w:t>(</w:t>
      </w:r>
      <w:r w:rsidR="00CA5B80" w:rsidRPr="00002A23">
        <w:rPr>
          <w:rFonts w:ascii="Arial" w:hAnsi="Arial" w:cs="Arial"/>
          <w:sz w:val="20"/>
        </w:rPr>
        <w:t>VI</w:t>
      </w:r>
      <w:r w:rsidR="008E7937">
        <w:rPr>
          <w:rFonts w:ascii="Arial" w:hAnsi="Arial" w:cs="Arial"/>
          <w:sz w:val="20"/>
        </w:rPr>
        <w:t>I</w:t>
      </w:r>
      <w:r w:rsidR="00CA5B80" w:rsidRPr="00002A23">
        <w:rPr>
          <w:rFonts w:ascii="Arial" w:hAnsi="Arial" w:cs="Arial"/>
          <w:sz w:val="20"/>
        </w:rPr>
        <w:t>.1</w:t>
      </w:r>
      <w:r w:rsidR="005B6D6D">
        <w:rPr>
          <w:rFonts w:ascii="Arial" w:hAnsi="Arial" w:cs="Arial"/>
          <w:sz w:val="20"/>
        </w:rPr>
        <w:t>1</w:t>
      </w:r>
      <w:r w:rsidR="00CA5B80" w:rsidRPr="00002A23">
        <w:rPr>
          <w:rFonts w:ascii="Arial" w:hAnsi="Arial" w:cs="Arial"/>
          <w:sz w:val="20"/>
        </w:rPr>
        <w:t>.4</w:t>
      </w:r>
      <w:r w:rsidR="00CA5B80">
        <w:rPr>
          <w:rFonts w:ascii="Arial" w:hAnsi="Arial" w:cs="Arial"/>
          <w:sz w:val="20"/>
        </w:rPr>
        <w:t>)</w:t>
      </w:r>
      <w:r w:rsidR="001C5E86">
        <w:rPr>
          <w:rFonts w:ascii="Arial" w:hAnsi="Arial" w:cs="Arial"/>
          <w:sz w:val="20"/>
        </w:rPr>
        <w:t xml:space="preserve"> </w:t>
      </w:r>
      <w:r w:rsidRPr="00E25B56">
        <w:rPr>
          <w:rFonts w:ascii="Arial" w:hAnsi="Arial" w:cs="Arial"/>
          <w:sz w:val="20"/>
        </w:rPr>
        <w:t>zu dieser Leistungsstufe gekennzeichneten Leistungen.</w:t>
      </w:r>
    </w:p>
    <w:p w14:paraId="26994A46" w14:textId="77777777" w:rsidR="008255E3" w:rsidRPr="00E25B56" w:rsidRDefault="008255E3" w:rsidP="008255E3">
      <w:pPr>
        <w:keepNext/>
        <w:spacing w:before="240"/>
        <w:ind w:left="992" w:hanging="992"/>
        <w:jc w:val="both"/>
        <w:outlineLvl w:val="1"/>
        <w:rPr>
          <w:rFonts w:ascii="Arial" w:hAnsi="Arial" w:cs="Arial"/>
          <w:sz w:val="20"/>
        </w:rPr>
      </w:pPr>
      <w:r w:rsidRPr="00E25B56">
        <w:rPr>
          <w:rFonts w:ascii="Arial" w:hAnsi="Arial" w:cs="Arial"/>
          <w:b/>
          <w:sz w:val="20"/>
        </w:rPr>
        <w:lastRenderedPageBreak/>
        <w:t>6.3</w:t>
      </w:r>
      <w:r w:rsidRPr="00E25B56">
        <w:rPr>
          <w:rFonts w:ascii="Arial" w:hAnsi="Arial" w:cs="Arial"/>
          <w:b/>
          <w:sz w:val="20"/>
        </w:rPr>
        <w:tab/>
        <w:t>Leistungsstufe 3 – Leistungen für die Vorbereitung und Mitwirkung bei der Vergabe</w:t>
      </w:r>
    </w:p>
    <w:p w14:paraId="61C32C4E" w14:textId="5DF91B18" w:rsidR="008255E3" w:rsidRPr="00E25B56" w:rsidRDefault="008255E3" w:rsidP="008255E3">
      <w:pPr>
        <w:spacing w:before="120"/>
        <w:ind w:left="992"/>
        <w:jc w:val="both"/>
        <w:rPr>
          <w:rFonts w:ascii="Arial" w:hAnsi="Arial" w:cs="Arial"/>
          <w:sz w:val="20"/>
        </w:rPr>
      </w:pPr>
      <w:r w:rsidRPr="00E25B56">
        <w:rPr>
          <w:rFonts w:ascii="Arial" w:hAnsi="Arial" w:cs="Arial"/>
          <w:sz w:val="20"/>
        </w:rPr>
        <w:t xml:space="preserve">Die Leistungsstufe 3 umfasst alle in der/den </w:t>
      </w:r>
      <w:r w:rsidRPr="00CA5B80">
        <w:rPr>
          <w:rFonts w:ascii="Arial" w:hAnsi="Arial" w:cs="Arial"/>
          <w:sz w:val="20"/>
        </w:rPr>
        <w:t>Anlage(n) zu § 6</w:t>
      </w:r>
      <w:r w:rsidRPr="00E25B56">
        <w:rPr>
          <w:rFonts w:ascii="Arial" w:hAnsi="Arial" w:cs="Arial"/>
          <w:sz w:val="20"/>
        </w:rPr>
        <w:t xml:space="preserve"> </w:t>
      </w:r>
      <w:r w:rsidR="00831B4D">
        <w:rPr>
          <w:rFonts w:ascii="Arial" w:hAnsi="Arial" w:cs="Arial"/>
          <w:sz w:val="20"/>
        </w:rPr>
        <w:t>(</w:t>
      </w:r>
      <w:r w:rsidR="00831B4D" w:rsidRPr="00002A23">
        <w:rPr>
          <w:rFonts w:ascii="Arial" w:hAnsi="Arial" w:cs="Arial"/>
          <w:sz w:val="20"/>
        </w:rPr>
        <w:t>VI</w:t>
      </w:r>
      <w:r w:rsidR="00831B4D">
        <w:rPr>
          <w:rFonts w:ascii="Arial" w:hAnsi="Arial" w:cs="Arial"/>
          <w:sz w:val="20"/>
        </w:rPr>
        <w:t>I</w:t>
      </w:r>
      <w:r w:rsidR="00831B4D" w:rsidRPr="00002A23">
        <w:rPr>
          <w:rFonts w:ascii="Arial" w:hAnsi="Arial" w:cs="Arial"/>
          <w:sz w:val="20"/>
        </w:rPr>
        <w:t>.1</w:t>
      </w:r>
      <w:r w:rsidR="00831B4D">
        <w:rPr>
          <w:rFonts w:ascii="Arial" w:hAnsi="Arial" w:cs="Arial"/>
          <w:sz w:val="20"/>
        </w:rPr>
        <w:t>1</w:t>
      </w:r>
      <w:r w:rsidR="00831B4D" w:rsidRPr="00002A23">
        <w:rPr>
          <w:rFonts w:ascii="Arial" w:hAnsi="Arial" w:cs="Arial"/>
          <w:sz w:val="20"/>
        </w:rPr>
        <w:t>.4</w:t>
      </w:r>
      <w:r w:rsidR="00831B4D">
        <w:rPr>
          <w:rFonts w:ascii="Arial" w:hAnsi="Arial" w:cs="Arial"/>
          <w:sz w:val="20"/>
        </w:rPr>
        <w:t xml:space="preserve">) </w:t>
      </w:r>
      <w:r w:rsidRPr="00E25B56">
        <w:rPr>
          <w:rFonts w:ascii="Arial" w:hAnsi="Arial" w:cs="Arial"/>
          <w:sz w:val="20"/>
        </w:rPr>
        <w:t>zu dieser Leistungsstufe gekennzeichneten Leistungen.</w:t>
      </w:r>
    </w:p>
    <w:p w14:paraId="1787941D" w14:textId="77777777" w:rsidR="008255E3" w:rsidRPr="00E25B56" w:rsidRDefault="008255E3" w:rsidP="008255E3">
      <w:pPr>
        <w:keepNext/>
        <w:tabs>
          <w:tab w:val="left" w:pos="1008"/>
        </w:tabs>
        <w:spacing w:before="240"/>
        <w:outlineLvl w:val="2"/>
        <w:rPr>
          <w:rFonts w:ascii="Arial" w:hAnsi="Arial" w:cs="Arial"/>
          <w:sz w:val="20"/>
        </w:rPr>
      </w:pPr>
      <w:r w:rsidRPr="00E25B56">
        <w:rPr>
          <w:rFonts w:ascii="Arial" w:hAnsi="Arial" w:cs="Arial"/>
          <w:b/>
          <w:sz w:val="20"/>
        </w:rPr>
        <w:t>6.3.1</w:t>
      </w:r>
      <w:r w:rsidRPr="00E25B56">
        <w:rPr>
          <w:rFonts w:ascii="Arial" w:hAnsi="Arial" w:cs="Arial"/>
          <w:sz w:val="20"/>
        </w:rPr>
        <w:tab/>
        <w:t>Der Auftraggeber erbringt im Rahmen der Vergabe</w:t>
      </w:r>
      <w:r w:rsidRPr="00E25B56" w:rsidDel="00AF2700">
        <w:rPr>
          <w:rFonts w:ascii="Arial" w:hAnsi="Arial" w:cs="Arial"/>
          <w:sz w:val="20"/>
        </w:rPr>
        <w:t xml:space="preserve"> </w:t>
      </w:r>
      <w:r w:rsidRPr="00E25B56">
        <w:rPr>
          <w:rFonts w:ascii="Arial" w:hAnsi="Arial" w:cs="Arial"/>
          <w:sz w:val="20"/>
        </w:rPr>
        <w:t>folgende Leistungen:</w:t>
      </w:r>
    </w:p>
    <w:p w14:paraId="4749E5F7" w14:textId="77777777" w:rsidR="008255E3" w:rsidRPr="00E25B56" w:rsidRDefault="008255E3" w:rsidP="008255E3">
      <w:pPr>
        <w:numPr>
          <w:ilvl w:val="0"/>
          <w:numId w:val="12"/>
        </w:numPr>
        <w:spacing w:line="276" w:lineRule="auto"/>
        <w:ind w:left="1559" w:hanging="425"/>
        <w:rPr>
          <w:rFonts w:ascii="Arial" w:hAnsi="Arial" w:cs="Arial"/>
          <w:sz w:val="20"/>
        </w:rPr>
      </w:pPr>
      <w:r w:rsidRPr="00E25B56">
        <w:rPr>
          <w:rFonts w:ascii="Arial" w:hAnsi="Arial" w:cs="Arial"/>
          <w:sz w:val="20"/>
        </w:rPr>
        <w:t>Zusammenstellen und Versenden der Vergabe- und Vertragsunterlagen für alle Leistungsbereiche, einschließlich Führen der Bewerber- und Bieterliste,</w:t>
      </w:r>
    </w:p>
    <w:p w14:paraId="79080EDE"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Auskunftserteilung gegenüber Bewerbern und Bietern,</w:t>
      </w:r>
    </w:p>
    <w:p w14:paraId="452F4832"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Einholen von Angeboten,</w:t>
      </w:r>
    </w:p>
    <w:p w14:paraId="41F16F38"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Durchsicht und Nachrechnen der Angebote, einschließlich Aufstellen des Preisspiegels,</w:t>
      </w:r>
    </w:p>
    <w:p w14:paraId="66449501"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Führung von Aufklärungsgesprächen mit Bietern,</w:t>
      </w:r>
    </w:p>
    <w:p w14:paraId="70152326"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Auftragserteilung,</w:t>
      </w:r>
    </w:p>
    <w:p w14:paraId="75F25632" w14:textId="77777777" w:rsidR="008255E3" w:rsidRPr="00E25B56" w:rsidRDefault="008255E3" w:rsidP="00CA5B80">
      <w:pPr>
        <w:numPr>
          <w:ilvl w:val="0"/>
          <w:numId w:val="12"/>
        </w:numPr>
        <w:spacing w:before="120" w:line="276" w:lineRule="auto"/>
        <w:ind w:left="1559" w:hanging="425"/>
        <w:rPr>
          <w:rFonts w:ascii="Arial" w:hAnsi="Arial" w:cs="Arial"/>
          <w:sz w:val="20"/>
        </w:rPr>
      </w:pPr>
      <w:r w:rsidRPr="00E25B56">
        <w:rPr>
          <w:rFonts w:ascii="Arial" w:hAnsi="Arial" w:cs="Arial"/>
          <w:sz w:val="20"/>
        </w:rPr>
        <w:fldChar w:fldCharType="begin">
          <w:ffData>
            <w:name w:val="Text104"/>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6CE1C3DB" w14:textId="77777777" w:rsidR="008255E3" w:rsidRPr="00E25B56" w:rsidRDefault="008255E3" w:rsidP="008255E3">
      <w:pPr>
        <w:keepNext/>
        <w:tabs>
          <w:tab w:val="left" w:pos="1008"/>
        </w:tabs>
        <w:spacing w:before="240"/>
        <w:outlineLvl w:val="2"/>
        <w:rPr>
          <w:rFonts w:ascii="Arial" w:hAnsi="Arial" w:cs="Arial"/>
          <w:b/>
          <w:sz w:val="20"/>
        </w:rPr>
      </w:pPr>
      <w:r w:rsidRPr="00E25B56">
        <w:rPr>
          <w:rFonts w:ascii="Arial" w:hAnsi="Arial" w:cs="Arial"/>
          <w:b/>
          <w:sz w:val="20"/>
        </w:rPr>
        <w:t>6.3.2</w:t>
      </w:r>
      <w:r w:rsidRPr="00E25B56">
        <w:rPr>
          <w:rFonts w:ascii="Arial" w:hAnsi="Arial" w:cs="Arial"/>
          <w:b/>
          <w:sz w:val="20"/>
        </w:rPr>
        <w:tab/>
      </w:r>
      <w:r w:rsidRPr="00E25B56">
        <w:rPr>
          <w:rFonts w:ascii="Arial" w:hAnsi="Arial" w:cs="Arial"/>
          <w:sz w:val="20"/>
        </w:rPr>
        <w:t>Zu den Leistungen des Auftragnehmers gehören:</w:t>
      </w:r>
    </w:p>
    <w:p w14:paraId="2C23A6F7" w14:textId="77777777" w:rsidR="008255E3" w:rsidRPr="00E25B56" w:rsidRDefault="008255E3" w:rsidP="008255E3">
      <w:pPr>
        <w:numPr>
          <w:ilvl w:val="0"/>
          <w:numId w:val="12"/>
        </w:numPr>
        <w:spacing w:line="276" w:lineRule="auto"/>
        <w:ind w:left="1559" w:hanging="425"/>
        <w:rPr>
          <w:rFonts w:ascii="Arial" w:hAnsi="Arial" w:cs="Arial"/>
          <w:sz w:val="20"/>
        </w:rPr>
      </w:pPr>
      <w:r w:rsidRPr="00E25B56">
        <w:rPr>
          <w:rFonts w:ascii="Arial" w:hAnsi="Arial" w:cs="Arial"/>
          <w:sz w:val="20"/>
        </w:rPr>
        <w:t xml:space="preserve">das Vorbereiten von Bietergesprächen, </w:t>
      </w:r>
    </w:p>
    <w:p w14:paraId="6EC915B0"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 xml:space="preserve">das Einholen, Prüfen und Werten von Nachtragsangeboten </w:t>
      </w:r>
      <w:r w:rsidRPr="00E25B56">
        <w:rPr>
          <w:rFonts w:ascii="Arial" w:hAnsi="Arial" w:cs="Arial"/>
          <w:sz w:val="20"/>
          <w:vertAlign w:val="superscript"/>
        </w:rPr>
        <w:footnoteReference w:id="8"/>
      </w:r>
      <w:r w:rsidRPr="00E25B56">
        <w:rPr>
          <w:rFonts w:ascii="Arial" w:hAnsi="Arial" w:cs="Arial"/>
          <w:sz w:val="20"/>
        </w:rPr>
        <w:t xml:space="preserve">, </w:t>
      </w:r>
    </w:p>
    <w:p w14:paraId="3351F77A" w14:textId="77777777" w:rsidR="008255E3" w:rsidRPr="00E25B56" w:rsidRDefault="008255E3" w:rsidP="008255E3">
      <w:pPr>
        <w:numPr>
          <w:ilvl w:val="0"/>
          <w:numId w:val="12"/>
        </w:numPr>
        <w:spacing w:before="120" w:line="276" w:lineRule="auto"/>
        <w:ind w:left="1559" w:hanging="425"/>
        <w:rPr>
          <w:rFonts w:ascii="Arial" w:hAnsi="Arial" w:cs="Arial"/>
          <w:sz w:val="20"/>
        </w:rPr>
      </w:pPr>
      <w:r w:rsidRPr="00E25B56">
        <w:rPr>
          <w:rFonts w:ascii="Arial" w:hAnsi="Arial" w:cs="Arial"/>
          <w:sz w:val="20"/>
        </w:rPr>
        <w:t>das Prüfen und Werten von Nebenangeboten (ohne Auswirkungen auf die abgestimmte Planung)</w:t>
      </w:r>
      <w:r w:rsidRPr="00E25B56">
        <w:rPr>
          <w:rFonts w:ascii="Arial" w:hAnsi="Arial" w:cs="Arial"/>
          <w:sz w:val="20"/>
        </w:rPr>
        <w:br/>
        <w:t xml:space="preserve">mit Einbeziehung in den Vergabevorschlag. </w:t>
      </w:r>
    </w:p>
    <w:p w14:paraId="6A8FC495" w14:textId="7255B755" w:rsidR="008255E3" w:rsidRPr="00E25B56" w:rsidRDefault="008255E3" w:rsidP="008255E3">
      <w:pPr>
        <w:spacing w:before="120"/>
        <w:ind w:left="992"/>
        <w:jc w:val="both"/>
        <w:rPr>
          <w:rFonts w:ascii="Arial" w:hAnsi="Arial" w:cs="Arial"/>
          <w:sz w:val="20"/>
        </w:rPr>
      </w:pPr>
      <w:r w:rsidRPr="00E25B56">
        <w:rPr>
          <w:rFonts w:ascii="Arial" w:hAnsi="Arial" w:cs="Arial"/>
          <w:sz w:val="20"/>
        </w:rPr>
        <w:t xml:space="preserve">Nachtragsangebote sind - sofern prüfbar - unverzüglich nach Zugang spätestens </w:t>
      </w:r>
      <w:r w:rsidRPr="00CA5B80">
        <w:rPr>
          <w:rFonts w:ascii="Arial" w:hAnsi="Arial" w:cs="Arial"/>
          <w:sz w:val="20"/>
        </w:rPr>
        <w:t xml:space="preserve">aber </w:t>
      </w:r>
      <w:r w:rsidR="00CA5B80" w:rsidRPr="00CA5B80">
        <w:rPr>
          <w:rFonts w:ascii="Arial" w:hAnsi="Arial" w:cs="Arial"/>
          <w:sz w:val="20"/>
        </w:rPr>
        <w:t xml:space="preserve">innerhalb von 7 </w:t>
      </w:r>
      <w:r w:rsidRPr="00CA5B80">
        <w:rPr>
          <w:rFonts w:ascii="Arial" w:hAnsi="Arial" w:cs="Arial"/>
          <w:sz w:val="20"/>
        </w:rPr>
        <w:t>Kalendertagen</w:t>
      </w:r>
      <w:r w:rsidRPr="00E25B56">
        <w:rPr>
          <w:rFonts w:ascii="Arial" w:hAnsi="Arial" w:cs="Arial"/>
          <w:sz w:val="20"/>
        </w:rPr>
        <w:t xml:space="preserve"> zu prüfen. Anderenfalls ist deren fehlende Prüffähigkeit mit schriftlicher Begründung zu dokumentieren.</w:t>
      </w:r>
    </w:p>
    <w:p w14:paraId="287569FD" w14:textId="77777777" w:rsidR="008255E3" w:rsidRPr="00E25B56" w:rsidRDefault="008255E3" w:rsidP="008255E3">
      <w:pPr>
        <w:ind w:left="992"/>
        <w:jc w:val="both"/>
        <w:rPr>
          <w:rFonts w:ascii="Arial" w:hAnsi="Arial" w:cs="Arial"/>
          <w:sz w:val="20"/>
        </w:rPr>
      </w:pPr>
      <w:r w:rsidRPr="00E25B56">
        <w:rPr>
          <w:rFonts w:ascii="Arial" w:hAnsi="Arial" w:cs="Arial"/>
          <w:sz w:val="20"/>
        </w:rPr>
        <w:t>Bei sämtlichen Nachtragsvereinbarungen ist jeweils der Nachtragsverursacher / Grund der Änderung bzw. der zusätzlichen Leistungen vom Auftragnehmer im detaillierten Vergabevermerk anzugeben.</w:t>
      </w:r>
    </w:p>
    <w:p w14:paraId="3B6FCAEE" w14:textId="77777777" w:rsidR="008255E3" w:rsidRPr="00E25B56" w:rsidRDefault="008255E3" w:rsidP="008255E3">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t>6.4</w:t>
      </w:r>
      <w:r w:rsidRPr="00E25B56">
        <w:rPr>
          <w:rFonts w:ascii="Arial" w:hAnsi="Arial" w:cs="Arial"/>
          <w:b/>
          <w:sz w:val="20"/>
        </w:rPr>
        <w:tab/>
        <w:t>Leistungsstufe 4 – Objektüberwachung und Dokumentation</w:t>
      </w:r>
    </w:p>
    <w:p w14:paraId="4AC8D2E5" w14:textId="746F901E" w:rsidR="008255E3" w:rsidRPr="00E25B56" w:rsidRDefault="008255E3" w:rsidP="008255E3">
      <w:pPr>
        <w:spacing w:before="120"/>
        <w:ind w:left="992"/>
        <w:jc w:val="both"/>
        <w:rPr>
          <w:rFonts w:ascii="Arial" w:hAnsi="Arial" w:cs="Arial"/>
          <w:sz w:val="20"/>
        </w:rPr>
      </w:pPr>
      <w:r w:rsidRPr="00E25B56">
        <w:rPr>
          <w:rFonts w:ascii="Arial" w:hAnsi="Arial" w:cs="Arial"/>
          <w:sz w:val="20"/>
        </w:rPr>
        <w:t>Die Leistungsstufe 4 umfasst alle in der/</w:t>
      </w:r>
      <w:r w:rsidRPr="00B666DC">
        <w:rPr>
          <w:rFonts w:ascii="Arial" w:hAnsi="Arial" w:cs="Arial"/>
          <w:sz w:val="20"/>
        </w:rPr>
        <w:t>den Anlage(n</w:t>
      </w:r>
      <w:r w:rsidRPr="00A764CB">
        <w:rPr>
          <w:rFonts w:ascii="Arial" w:hAnsi="Arial" w:cs="Arial"/>
          <w:sz w:val="20"/>
        </w:rPr>
        <w:t>) zu § 6</w:t>
      </w:r>
      <w:r w:rsidRPr="00A764CB">
        <w:rPr>
          <w:rFonts w:ascii="Arial" w:hAnsi="Arial" w:cs="Arial"/>
          <w:sz w:val="20"/>
          <w:u w:val="single"/>
        </w:rPr>
        <w:t xml:space="preserve"> </w:t>
      </w:r>
      <w:r w:rsidR="00831B4D">
        <w:rPr>
          <w:rFonts w:ascii="Arial" w:hAnsi="Arial" w:cs="Arial"/>
          <w:sz w:val="20"/>
        </w:rPr>
        <w:t>(</w:t>
      </w:r>
      <w:r w:rsidR="00831B4D" w:rsidRPr="00002A23">
        <w:rPr>
          <w:rFonts w:ascii="Arial" w:hAnsi="Arial" w:cs="Arial"/>
          <w:sz w:val="20"/>
        </w:rPr>
        <w:t>VI</w:t>
      </w:r>
      <w:r w:rsidR="00831B4D">
        <w:rPr>
          <w:rFonts w:ascii="Arial" w:hAnsi="Arial" w:cs="Arial"/>
          <w:sz w:val="20"/>
        </w:rPr>
        <w:t>I</w:t>
      </w:r>
      <w:r w:rsidR="00831B4D" w:rsidRPr="00002A23">
        <w:rPr>
          <w:rFonts w:ascii="Arial" w:hAnsi="Arial" w:cs="Arial"/>
          <w:sz w:val="20"/>
        </w:rPr>
        <w:t>.1</w:t>
      </w:r>
      <w:r w:rsidR="00831B4D">
        <w:rPr>
          <w:rFonts w:ascii="Arial" w:hAnsi="Arial" w:cs="Arial"/>
          <w:sz w:val="20"/>
        </w:rPr>
        <w:t>1</w:t>
      </w:r>
      <w:r w:rsidR="00831B4D" w:rsidRPr="00002A23">
        <w:rPr>
          <w:rFonts w:ascii="Arial" w:hAnsi="Arial" w:cs="Arial"/>
          <w:sz w:val="20"/>
        </w:rPr>
        <w:t>.4</w:t>
      </w:r>
      <w:r w:rsidR="00831B4D">
        <w:rPr>
          <w:rFonts w:ascii="Arial" w:hAnsi="Arial" w:cs="Arial"/>
          <w:sz w:val="20"/>
        </w:rPr>
        <w:t xml:space="preserve"> ) </w:t>
      </w:r>
      <w:r w:rsidRPr="00E25B56">
        <w:rPr>
          <w:rFonts w:ascii="Arial" w:hAnsi="Arial" w:cs="Arial"/>
          <w:sz w:val="20"/>
        </w:rPr>
        <w:t>zu dieser Leistungsstufe gekennzeichneten Leistungen.</w:t>
      </w:r>
    </w:p>
    <w:p w14:paraId="154F6B25" w14:textId="77777777" w:rsidR="00B12D1A" w:rsidRPr="00E25B56" w:rsidRDefault="008255E3" w:rsidP="008255E3">
      <w:pPr>
        <w:spacing w:before="240"/>
        <w:ind w:left="992" w:hanging="992"/>
        <w:jc w:val="both"/>
        <w:outlineLvl w:val="2"/>
        <w:rPr>
          <w:rFonts w:ascii="Arial" w:hAnsi="Arial" w:cs="Arial"/>
          <w:sz w:val="20"/>
        </w:rPr>
      </w:pPr>
      <w:r w:rsidRPr="00E25B56">
        <w:rPr>
          <w:rFonts w:ascii="Arial" w:hAnsi="Arial" w:cs="Arial"/>
          <w:b/>
          <w:sz w:val="20"/>
        </w:rPr>
        <w:t>6.4.1</w:t>
      </w:r>
      <w:r w:rsidRPr="00E25B56">
        <w:rPr>
          <w:rFonts w:ascii="Arial" w:hAnsi="Arial" w:cs="Arial"/>
          <w:sz w:val="20"/>
        </w:rPr>
        <w:tab/>
      </w:r>
      <w:r w:rsidR="00B12D1A" w:rsidRPr="00E06EE6">
        <w:rPr>
          <w:rFonts w:ascii="Arial" w:hAnsi="Arial" w:cs="Arial"/>
          <w:sz w:val="20"/>
        </w:rPr>
        <w:t xml:space="preserve">Die Überwachungstätigkeit ist so auszuüben, dass die Bauleistungen von Bauunternehmen mangelfrei und vertragsgerecht ausgeführt werden. Insbesondere die schadensgeneigten Bauleistungen und solche Arbeiten, deren Ergebnisse durch die nachfolgende Bautätigkeit nicht mehr zugänglich sind, sind durch </w:t>
      </w:r>
      <w:r w:rsidR="00D27BDB" w:rsidRPr="00E06EE6">
        <w:rPr>
          <w:rFonts w:ascii="Arial" w:hAnsi="Arial" w:cs="Arial"/>
          <w:sz w:val="20"/>
        </w:rPr>
        <w:t>Ina</w:t>
      </w:r>
      <w:r w:rsidR="00B12D1A" w:rsidRPr="00E06EE6">
        <w:rPr>
          <w:rFonts w:ascii="Arial" w:hAnsi="Arial" w:cs="Arial"/>
          <w:sz w:val="20"/>
        </w:rPr>
        <w:t>ugenschein</w:t>
      </w:r>
      <w:r w:rsidR="00D27BDB" w:rsidRPr="00E06EE6">
        <w:rPr>
          <w:rFonts w:ascii="Arial" w:hAnsi="Arial" w:cs="Arial"/>
          <w:sz w:val="20"/>
        </w:rPr>
        <w:t>nahme</w:t>
      </w:r>
      <w:r w:rsidR="00B12D1A" w:rsidRPr="00E06EE6">
        <w:rPr>
          <w:rFonts w:ascii="Arial" w:hAnsi="Arial" w:cs="Arial"/>
          <w:sz w:val="20"/>
        </w:rPr>
        <w:t xml:space="preserve"> sorgfältig zu kontrollieren.</w:t>
      </w:r>
      <w:r w:rsidR="00B12D1A" w:rsidRPr="00E25B56">
        <w:rPr>
          <w:rFonts w:ascii="Arial" w:hAnsi="Arial" w:cs="Arial"/>
          <w:sz w:val="20"/>
        </w:rPr>
        <w:t xml:space="preserve"> </w:t>
      </w:r>
    </w:p>
    <w:p w14:paraId="22CE16A7" w14:textId="77777777" w:rsidR="008255E3" w:rsidRPr="00E25B56" w:rsidRDefault="008255E3" w:rsidP="00150E3E">
      <w:pPr>
        <w:spacing w:before="120"/>
        <w:ind w:left="992"/>
        <w:jc w:val="both"/>
        <w:rPr>
          <w:rFonts w:ascii="Arial" w:hAnsi="Arial" w:cs="Arial"/>
          <w:sz w:val="20"/>
        </w:rPr>
      </w:pPr>
      <w:r w:rsidRPr="00E25B56">
        <w:rPr>
          <w:rFonts w:ascii="Arial" w:hAnsi="Arial" w:cs="Arial"/>
          <w:sz w:val="20"/>
        </w:rPr>
        <w:t>Der Auftragnehmer hat seine für die Bauausführung erforderlichen Leistungen so zu erbringen, dass der mit den ausführenden Firmen und dem Auftraggeber vereinbarte Bauablauf störungsfrei verläuft.</w:t>
      </w:r>
    </w:p>
    <w:p w14:paraId="3092ADD6" w14:textId="2B96E87A" w:rsidR="008255E3" w:rsidRPr="00AD1268" w:rsidRDefault="008255E3" w:rsidP="00AD1268">
      <w:pPr>
        <w:pStyle w:val="ZifXXX"/>
        <w:outlineLvl w:val="2"/>
        <w:rPr>
          <w:rFonts w:ascii="Arial" w:hAnsi="Arial" w:cs="Arial"/>
          <w:sz w:val="20"/>
          <w:szCs w:val="20"/>
        </w:rPr>
      </w:pPr>
      <w:r w:rsidRPr="00E25B56">
        <w:rPr>
          <w:rFonts w:ascii="Arial" w:hAnsi="Arial" w:cs="Arial"/>
          <w:b/>
          <w:sz w:val="20"/>
          <w:szCs w:val="20"/>
        </w:rPr>
        <w:lastRenderedPageBreak/>
        <w:t>6.4.2</w:t>
      </w:r>
      <w:r w:rsidRPr="00E25B56">
        <w:rPr>
          <w:rFonts w:ascii="Arial" w:hAnsi="Arial" w:cs="Arial"/>
          <w:sz w:val="20"/>
          <w:szCs w:val="20"/>
        </w:rPr>
        <w:tab/>
        <w:t>Eingehende Rechnungen sind unverzüglich auf ihre Prüffähigkeit zu prüfen und wenn prüffähig,</w:t>
      </w:r>
      <w:r w:rsidR="00D15FD9" w:rsidRPr="00E25B56">
        <w:rPr>
          <w:rFonts w:ascii="Arial" w:hAnsi="Arial" w:cs="Arial"/>
          <w:sz w:val="20"/>
          <w:szCs w:val="20"/>
        </w:rPr>
        <w:t xml:space="preserve"> fachtechnisch und rechnerisch</w:t>
      </w:r>
      <w:r w:rsidR="00AD1268">
        <w:rPr>
          <w:rFonts w:ascii="Arial" w:hAnsi="Arial" w:cs="Arial"/>
          <w:sz w:val="20"/>
          <w:szCs w:val="20"/>
        </w:rPr>
        <w:t xml:space="preserve"> </w:t>
      </w:r>
      <w:r w:rsidRPr="00E25B56">
        <w:rPr>
          <w:rFonts w:ascii="Arial" w:hAnsi="Arial" w:cs="Arial"/>
          <w:sz w:val="20"/>
        </w:rPr>
        <w:t>zu prüfen und mit den entsprechenden Feststellungsvermerken festzustellen. Nicht prüffähige Rechnungen sind unverzüglich mit entsprechender Begründung zurück zu geben.</w:t>
      </w:r>
    </w:p>
    <w:p w14:paraId="0623C197" w14:textId="6320DE1D" w:rsidR="008255E3" w:rsidRPr="00E25B56" w:rsidRDefault="008255E3" w:rsidP="008255E3">
      <w:pPr>
        <w:spacing w:before="120"/>
        <w:ind w:left="993"/>
        <w:jc w:val="both"/>
        <w:rPr>
          <w:rFonts w:ascii="Arial" w:hAnsi="Arial" w:cs="Arial"/>
          <w:sz w:val="20"/>
        </w:rPr>
      </w:pPr>
      <w:r w:rsidRPr="00E25B56">
        <w:rPr>
          <w:rFonts w:ascii="Arial" w:hAnsi="Arial" w:cs="Arial"/>
          <w:sz w:val="20"/>
        </w:rPr>
        <w:t>Bei der Behandlung der Rechnungen und der diese begründenden Unterlagen sind einschlägigen Regelungen des Vergabehandbuches (VHB) und die für den Bund geltenden haushaltsrechtlichen Vorschriften</w:t>
      </w:r>
      <w:r w:rsidR="00B826AD" w:rsidRPr="00E25B56">
        <w:rPr>
          <w:rFonts w:ascii="Arial" w:hAnsi="Arial" w:cs="Arial"/>
          <w:sz w:val="20"/>
        </w:rPr>
        <w:t xml:space="preserve"> </w:t>
      </w:r>
      <w:r w:rsidRPr="00E25B56">
        <w:rPr>
          <w:rFonts w:ascii="Arial" w:hAnsi="Arial" w:cs="Arial"/>
          <w:sz w:val="20"/>
        </w:rPr>
        <w:t xml:space="preserve">in Verbindung mit </w:t>
      </w:r>
      <w:r w:rsidR="00AD1268">
        <w:rPr>
          <w:rFonts w:ascii="Arial" w:hAnsi="Arial" w:cs="Arial"/>
          <w:sz w:val="20"/>
        </w:rPr>
        <w:t xml:space="preserve">der </w:t>
      </w:r>
      <w:r w:rsidR="00AD1268" w:rsidRPr="00C04DB2">
        <w:rPr>
          <w:rFonts w:ascii="Arial" w:hAnsi="Arial" w:cs="Arial"/>
          <w:sz w:val="20"/>
        </w:rPr>
        <w:t>Anlage VI.3 (ZVB Rechnungsprüfung, Feststellungsvermerke)</w:t>
      </w:r>
      <w:r w:rsidR="00AD1268">
        <w:rPr>
          <w:rFonts w:ascii="Arial" w:hAnsi="Arial" w:cs="Arial"/>
          <w:sz w:val="20"/>
        </w:rPr>
        <w:t xml:space="preserve"> </w:t>
      </w:r>
      <w:r w:rsidR="00AD1268" w:rsidRPr="00D80286">
        <w:rPr>
          <w:rFonts w:ascii="Arial" w:hAnsi="Arial" w:cs="Arial"/>
          <w:sz w:val="20"/>
        </w:rPr>
        <w:t>zu beachten.</w:t>
      </w:r>
    </w:p>
    <w:p w14:paraId="24C65EFA" w14:textId="77777777" w:rsidR="008255E3" w:rsidRPr="00E25B56" w:rsidRDefault="008255E3" w:rsidP="008255E3">
      <w:pPr>
        <w:keepNext/>
        <w:spacing w:before="120"/>
        <w:ind w:left="992" w:hanging="992"/>
        <w:outlineLvl w:val="2"/>
        <w:rPr>
          <w:rFonts w:ascii="Arial" w:hAnsi="Arial" w:cs="Arial"/>
          <w:sz w:val="20"/>
        </w:rPr>
      </w:pPr>
      <w:r w:rsidRPr="00E25B56">
        <w:rPr>
          <w:rFonts w:ascii="Arial" w:hAnsi="Arial" w:cs="Arial"/>
          <w:b/>
          <w:sz w:val="20"/>
        </w:rPr>
        <w:t>6.4.3</w:t>
      </w:r>
      <w:r w:rsidRPr="00E25B56">
        <w:rPr>
          <w:rFonts w:ascii="Arial" w:hAnsi="Arial" w:cs="Arial"/>
          <w:sz w:val="20"/>
        </w:rPr>
        <w:tab/>
        <w:t>Der Auftragnehmer hat bei der Vorlage von Rechnungen der ausführenden Unternehmen beim Auftraggeber folgende Fristen einzuhalten:</w:t>
      </w:r>
    </w:p>
    <w:p w14:paraId="69365B3C" w14:textId="77777777" w:rsidR="008255E3" w:rsidRPr="00E25B56" w:rsidRDefault="008255E3" w:rsidP="008255E3">
      <w:pPr>
        <w:keepNext/>
        <w:tabs>
          <w:tab w:val="left" w:pos="1701"/>
          <w:tab w:val="left" w:pos="5103"/>
        </w:tabs>
        <w:ind w:left="1276"/>
        <w:jc w:val="both"/>
        <w:rPr>
          <w:rFonts w:ascii="Arial" w:hAnsi="Arial" w:cs="Arial"/>
          <w:sz w:val="20"/>
        </w:rPr>
      </w:pPr>
      <w:r w:rsidRPr="00E25B56">
        <w:rPr>
          <w:rFonts w:ascii="Arial" w:hAnsi="Arial" w:cs="Arial"/>
          <w:sz w:val="20"/>
        </w:rPr>
        <w:t>−</w:t>
      </w:r>
      <w:r w:rsidRPr="00E25B56">
        <w:rPr>
          <w:rFonts w:ascii="Arial" w:hAnsi="Arial" w:cs="Arial"/>
          <w:sz w:val="20"/>
        </w:rPr>
        <w:tab/>
        <w:t>Abschlagsrechnungen:</w:t>
      </w:r>
      <w:r w:rsidRPr="00E25B56">
        <w:rPr>
          <w:rFonts w:ascii="Arial" w:hAnsi="Arial" w:cs="Arial"/>
          <w:sz w:val="20"/>
        </w:rPr>
        <w:tab/>
      </w:r>
      <w:r w:rsidR="00244EF1" w:rsidRPr="00AD1268">
        <w:rPr>
          <w:rFonts w:ascii="Arial" w:hAnsi="Arial" w:cs="Arial"/>
          <w:b/>
          <w:sz w:val="20"/>
        </w:rPr>
        <w:fldChar w:fldCharType="begin">
          <w:ffData>
            <w:name w:val="Text524"/>
            <w:enabled/>
            <w:calcOnExit w:val="0"/>
            <w:textInput/>
          </w:ffData>
        </w:fldChar>
      </w:r>
      <w:bookmarkStart w:id="105" w:name="Text524"/>
      <w:r w:rsidR="00244EF1" w:rsidRPr="00AD1268">
        <w:rPr>
          <w:rFonts w:ascii="Arial" w:hAnsi="Arial" w:cs="Arial"/>
          <w:b/>
          <w:sz w:val="20"/>
        </w:rPr>
        <w:instrText xml:space="preserve"> FORMTEXT </w:instrText>
      </w:r>
      <w:r w:rsidR="00244EF1" w:rsidRPr="00AD1268">
        <w:rPr>
          <w:rFonts w:ascii="Arial" w:hAnsi="Arial" w:cs="Arial"/>
          <w:b/>
          <w:sz w:val="20"/>
        </w:rPr>
      </w:r>
      <w:r w:rsidR="00244EF1" w:rsidRPr="00AD1268">
        <w:rPr>
          <w:rFonts w:ascii="Arial" w:hAnsi="Arial" w:cs="Arial"/>
          <w:b/>
          <w:sz w:val="20"/>
        </w:rPr>
        <w:fldChar w:fldCharType="separate"/>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sz w:val="20"/>
        </w:rPr>
        <w:fldChar w:fldCharType="end"/>
      </w:r>
      <w:bookmarkEnd w:id="105"/>
      <w:r w:rsidR="00244EF1" w:rsidRPr="00E25B56">
        <w:rPr>
          <w:rFonts w:ascii="Arial" w:hAnsi="Arial" w:cs="Arial"/>
          <w:sz w:val="20"/>
        </w:rPr>
        <w:t>  </w:t>
      </w:r>
      <w:r w:rsidRPr="00E25B56">
        <w:rPr>
          <w:rFonts w:ascii="Arial" w:hAnsi="Arial" w:cs="Arial"/>
          <w:sz w:val="20"/>
        </w:rPr>
        <w:t>Kalendertage</w:t>
      </w:r>
    </w:p>
    <w:p w14:paraId="6556F266" w14:textId="77777777" w:rsidR="008255E3" w:rsidRPr="00E25B56" w:rsidRDefault="008255E3" w:rsidP="00150E3E">
      <w:pPr>
        <w:tabs>
          <w:tab w:val="left" w:pos="1701"/>
          <w:tab w:val="left" w:pos="5103"/>
        </w:tabs>
        <w:ind w:left="1276"/>
        <w:jc w:val="both"/>
        <w:rPr>
          <w:rFonts w:ascii="Arial" w:hAnsi="Arial" w:cs="Arial"/>
          <w:sz w:val="20"/>
        </w:rPr>
      </w:pPr>
      <w:r w:rsidRPr="00E25B56">
        <w:rPr>
          <w:rFonts w:ascii="Arial" w:hAnsi="Arial" w:cs="Arial"/>
          <w:sz w:val="20"/>
        </w:rPr>
        <w:t>−</w:t>
      </w:r>
      <w:r w:rsidRPr="00E25B56">
        <w:rPr>
          <w:rFonts w:ascii="Arial" w:hAnsi="Arial" w:cs="Arial"/>
          <w:sz w:val="20"/>
        </w:rPr>
        <w:tab/>
        <w:t>Teil-/Schlussrechnungen:</w:t>
      </w:r>
      <w:r w:rsidRPr="00E25B56">
        <w:rPr>
          <w:rFonts w:ascii="Arial" w:hAnsi="Arial" w:cs="Arial"/>
          <w:sz w:val="20"/>
        </w:rPr>
        <w:tab/>
      </w:r>
      <w:r w:rsidR="00244EF1" w:rsidRPr="00AD1268">
        <w:rPr>
          <w:rFonts w:ascii="Arial" w:hAnsi="Arial" w:cs="Arial"/>
          <w:b/>
          <w:sz w:val="20"/>
        </w:rPr>
        <w:fldChar w:fldCharType="begin">
          <w:ffData>
            <w:name w:val="Text525"/>
            <w:enabled/>
            <w:calcOnExit w:val="0"/>
            <w:textInput/>
          </w:ffData>
        </w:fldChar>
      </w:r>
      <w:bookmarkStart w:id="106" w:name="Text525"/>
      <w:r w:rsidR="00244EF1" w:rsidRPr="00AD1268">
        <w:rPr>
          <w:rFonts w:ascii="Arial" w:hAnsi="Arial" w:cs="Arial"/>
          <w:b/>
          <w:sz w:val="20"/>
        </w:rPr>
        <w:instrText xml:space="preserve"> FORMTEXT </w:instrText>
      </w:r>
      <w:r w:rsidR="00244EF1" w:rsidRPr="00AD1268">
        <w:rPr>
          <w:rFonts w:ascii="Arial" w:hAnsi="Arial" w:cs="Arial"/>
          <w:b/>
          <w:sz w:val="20"/>
        </w:rPr>
      </w:r>
      <w:r w:rsidR="00244EF1" w:rsidRPr="00AD1268">
        <w:rPr>
          <w:rFonts w:ascii="Arial" w:hAnsi="Arial" w:cs="Arial"/>
          <w:b/>
          <w:sz w:val="20"/>
        </w:rPr>
        <w:fldChar w:fldCharType="separate"/>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noProof/>
          <w:sz w:val="20"/>
        </w:rPr>
        <w:t> </w:t>
      </w:r>
      <w:r w:rsidR="00244EF1" w:rsidRPr="00AD1268">
        <w:rPr>
          <w:rFonts w:ascii="Arial" w:hAnsi="Arial" w:cs="Arial"/>
          <w:b/>
          <w:sz w:val="20"/>
        </w:rPr>
        <w:fldChar w:fldCharType="end"/>
      </w:r>
      <w:bookmarkEnd w:id="106"/>
      <w:r w:rsidR="00244EF1" w:rsidRPr="00E25B56">
        <w:rPr>
          <w:rFonts w:ascii="Arial" w:hAnsi="Arial" w:cs="Arial"/>
          <w:sz w:val="20"/>
        </w:rPr>
        <w:t>  </w:t>
      </w:r>
      <w:r w:rsidRPr="00E25B56">
        <w:rPr>
          <w:rFonts w:ascii="Arial" w:hAnsi="Arial" w:cs="Arial"/>
          <w:sz w:val="20"/>
        </w:rPr>
        <w:t>Kalendertage</w:t>
      </w:r>
    </w:p>
    <w:p w14:paraId="539E1895" w14:textId="77777777" w:rsidR="008255E3" w:rsidRPr="00E25B56" w:rsidRDefault="008255E3" w:rsidP="008255E3">
      <w:pPr>
        <w:keepNext/>
        <w:spacing w:before="240"/>
        <w:ind w:left="992" w:hanging="992"/>
        <w:jc w:val="both"/>
        <w:outlineLvl w:val="1"/>
        <w:rPr>
          <w:rFonts w:ascii="Arial" w:hAnsi="Arial" w:cs="Arial"/>
          <w:sz w:val="20"/>
        </w:rPr>
      </w:pPr>
      <w:r w:rsidRPr="00E25B56">
        <w:rPr>
          <w:rFonts w:ascii="Arial" w:hAnsi="Arial" w:cs="Arial"/>
          <w:b/>
          <w:sz w:val="20"/>
        </w:rPr>
        <w:t>6.5</w:t>
      </w:r>
      <w:r w:rsidRPr="00E25B56">
        <w:rPr>
          <w:rFonts w:ascii="Arial" w:hAnsi="Arial" w:cs="Arial"/>
          <w:b/>
          <w:sz w:val="20"/>
        </w:rPr>
        <w:tab/>
        <w:t>Leistungsstufe 5 – Objektbetreuung</w:t>
      </w:r>
    </w:p>
    <w:p w14:paraId="7321EAB0" w14:textId="4B238CEF" w:rsidR="008255E3" w:rsidRPr="00E25B56" w:rsidRDefault="008255E3" w:rsidP="008255E3">
      <w:pPr>
        <w:keepNext/>
        <w:spacing w:before="120"/>
        <w:ind w:left="992"/>
        <w:jc w:val="both"/>
        <w:rPr>
          <w:rFonts w:ascii="Arial" w:hAnsi="Arial" w:cs="Arial"/>
          <w:sz w:val="20"/>
        </w:rPr>
      </w:pPr>
      <w:r w:rsidRPr="00E25B56">
        <w:rPr>
          <w:rFonts w:ascii="Arial" w:hAnsi="Arial" w:cs="Arial"/>
          <w:sz w:val="20"/>
        </w:rPr>
        <w:t>Die Leistungsstufe 5 umfasst alle in der/</w:t>
      </w:r>
      <w:r w:rsidRPr="00646452">
        <w:rPr>
          <w:rFonts w:ascii="Arial" w:hAnsi="Arial" w:cs="Arial"/>
          <w:sz w:val="20"/>
        </w:rPr>
        <w:t>den Anlage(n) zu § 6</w:t>
      </w:r>
      <w:r w:rsidRPr="00E25B56">
        <w:rPr>
          <w:rFonts w:ascii="Arial" w:hAnsi="Arial" w:cs="Arial"/>
          <w:sz w:val="20"/>
        </w:rPr>
        <w:t xml:space="preserve"> </w:t>
      </w:r>
      <w:r w:rsidR="00AD1268" w:rsidRPr="00BF74F3">
        <w:rPr>
          <w:rFonts w:ascii="Arial" w:hAnsi="Arial" w:cs="Arial"/>
          <w:sz w:val="20"/>
        </w:rPr>
        <w:t>(VI</w:t>
      </w:r>
      <w:r w:rsidR="005B6D6D">
        <w:rPr>
          <w:rFonts w:ascii="Arial" w:hAnsi="Arial" w:cs="Arial"/>
          <w:sz w:val="20"/>
        </w:rPr>
        <w:t>I</w:t>
      </w:r>
      <w:r w:rsidR="00AD1268" w:rsidRPr="00BF74F3">
        <w:rPr>
          <w:rFonts w:ascii="Arial" w:hAnsi="Arial" w:cs="Arial"/>
          <w:sz w:val="20"/>
        </w:rPr>
        <w:t>.1</w:t>
      </w:r>
      <w:r w:rsidR="005B6D6D">
        <w:rPr>
          <w:rFonts w:ascii="Arial" w:hAnsi="Arial" w:cs="Arial"/>
          <w:sz w:val="20"/>
        </w:rPr>
        <w:t>1</w:t>
      </w:r>
      <w:r w:rsidR="00AD1268" w:rsidRPr="00BF74F3">
        <w:rPr>
          <w:rFonts w:ascii="Arial" w:hAnsi="Arial" w:cs="Arial"/>
          <w:sz w:val="20"/>
        </w:rPr>
        <w:t>.4)</w:t>
      </w:r>
      <w:r w:rsidR="00AD1268">
        <w:rPr>
          <w:rFonts w:ascii="Arial" w:hAnsi="Arial" w:cs="Arial"/>
          <w:sz w:val="20"/>
        </w:rPr>
        <w:t xml:space="preserve"> </w:t>
      </w:r>
      <w:r w:rsidRPr="00E25B56">
        <w:rPr>
          <w:rFonts w:ascii="Arial" w:hAnsi="Arial" w:cs="Arial"/>
          <w:sz w:val="20"/>
        </w:rPr>
        <w:t xml:space="preserve">zu dieser Leistungsstufe gekennzeichneten Leistungen. </w:t>
      </w:r>
    </w:p>
    <w:p w14:paraId="7735449D" w14:textId="77777777" w:rsidR="00C67C7F" w:rsidRPr="00E25B56" w:rsidRDefault="00C67C7F" w:rsidP="00150E3E">
      <w:pPr>
        <w:spacing w:before="120"/>
        <w:ind w:left="992"/>
        <w:rPr>
          <w:rFonts w:ascii="Arial" w:hAnsi="Arial" w:cs="Arial"/>
          <w:strike/>
          <w:sz w:val="20"/>
        </w:rPr>
      </w:pPr>
    </w:p>
    <w:p w14:paraId="519643C7" w14:textId="77777777" w:rsidR="00CD7E12" w:rsidRPr="00E25B56" w:rsidRDefault="00CD7E12" w:rsidP="00150E3E">
      <w:pPr>
        <w:pStyle w:val="berschrift1"/>
        <w:rPr>
          <w:rFonts w:ascii="Arial" w:hAnsi="Arial"/>
          <w:sz w:val="20"/>
          <w:szCs w:val="20"/>
        </w:rPr>
      </w:pPr>
      <w:bookmarkStart w:id="107" w:name="_Toc162447766"/>
      <w:bookmarkStart w:id="108" w:name="_Toc162447911"/>
      <w:r w:rsidRPr="00E25B56">
        <w:rPr>
          <w:rFonts w:ascii="Arial" w:hAnsi="Arial"/>
          <w:sz w:val="20"/>
          <w:szCs w:val="20"/>
        </w:rPr>
        <w:t>§ 7</w:t>
      </w:r>
      <w:r w:rsidRPr="00E25B56">
        <w:rPr>
          <w:rFonts w:ascii="Arial" w:hAnsi="Arial"/>
          <w:sz w:val="20"/>
          <w:szCs w:val="20"/>
        </w:rPr>
        <w:br/>
      </w:r>
      <w:bookmarkStart w:id="109" w:name="_Toc448237683"/>
      <w:bookmarkStart w:id="110" w:name="_Toc155080368"/>
      <w:r w:rsidRPr="00E25B56">
        <w:rPr>
          <w:rFonts w:ascii="Arial" w:hAnsi="Arial"/>
          <w:sz w:val="20"/>
          <w:szCs w:val="20"/>
        </w:rPr>
        <w:t>Fachlich Beteiligte</w:t>
      </w:r>
      <w:bookmarkEnd w:id="107"/>
      <w:bookmarkEnd w:id="108"/>
      <w:bookmarkEnd w:id="109"/>
      <w:bookmarkEnd w:id="110"/>
    </w:p>
    <w:p w14:paraId="0CB3162B" w14:textId="77777777" w:rsidR="00CD7E12" w:rsidRPr="00E25B56" w:rsidRDefault="00CD7E12" w:rsidP="00CD7E12">
      <w:pPr>
        <w:spacing w:before="240"/>
        <w:ind w:left="992" w:hanging="992"/>
        <w:jc w:val="both"/>
        <w:outlineLvl w:val="1"/>
        <w:rPr>
          <w:rFonts w:ascii="Arial" w:hAnsi="Arial" w:cs="Arial"/>
          <w:sz w:val="20"/>
        </w:rPr>
      </w:pPr>
      <w:r w:rsidRPr="00E25B56">
        <w:rPr>
          <w:rFonts w:ascii="Arial" w:hAnsi="Arial" w:cs="Arial"/>
          <w:b/>
          <w:sz w:val="20"/>
        </w:rPr>
        <w:t>7.1</w:t>
      </w:r>
      <w:r w:rsidRPr="00E25B56">
        <w:rPr>
          <w:rFonts w:ascii="Arial" w:hAnsi="Arial" w:cs="Arial"/>
          <w:b/>
          <w:sz w:val="20"/>
        </w:rPr>
        <w:tab/>
      </w:r>
      <w:r w:rsidRPr="00E25B56">
        <w:rPr>
          <w:rFonts w:ascii="Arial" w:hAnsi="Arial" w:cs="Arial"/>
          <w:sz w:val="20"/>
        </w:rPr>
        <w:t xml:space="preserve">Die für die Erbringung der übrigen Planungs- und Überwachungs- sowie der Beratungs- und Gutachterleistungen vorgesehenen Unternehmen (fachlich Beteiligte) ergeben sich aus der als </w:t>
      </w:r>
      <w:r w:rsidRPr="00646452">
        <w:rPr>
          <w:rFonts w:ascii="Arial" w:hAnsi="Arial" w:cs="Arial"/>
          <w:sz w:val="20"/>
        </w:rPr>
        <w:t>Anlage zu § 7</w:t>
      </w:r>
      <w:r w:rsidRPr="00E25B56">
        <w:rPr>
          <w:rFonts w:ascii="Arial" w:hAnsi="Arial" w:cs="Arial"/>
          <w:sz w:val="20"/>
        </w:rPr>
        <w:t xml:space="preserve"> beigefügten Liste. Änderungen und Ergänzungen zu dieser Liste wird der Auftraggeber zeitnah dem Auftragnehmer mitteilen.</w:t>
      </w:r>
    </w:p>
    <w:p w14:paraId="4D66202D" w14:textId="77777777" w:rsidR="00CD7E12" w:rsidRPr="00E25B56" w:rsidRDefault="00CD7E12" w:rsidP="00150E3E">
      <w:pPr>
        <w:keepNext/>
        <w:spacing w:before="240"/>
        <w:ind w:left="992" w:hanging="992"/>
        <w:jc w:val="both"/>
        <w:outlineLvl w:val="1"/>
        <w:rPr>
          <w:rFonts w:ascii="Arial" w:hAnsi="Arial" w:cs="Arial"/>
          <w:sz w:val="20"/>
        </w:rPr>
      </w:pPr>
      <w:r w:rsidRPr="00E25B56">
        <w:rPr>
          <w:rFonts w:ascii="Arial" w:hAnsi="Arial" w:cs="Arial"/>
          <w:b/>
          <w:sz w:val="20"/>
        </w:rPr>
        <w:fldChar w:fldCharType="begin">
          <w:ffData>
            <w:name w:val="Kontrollkästchen221"/>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b/>
          <w:sz w:val="20"/>
        </w:rPr>
        <w:t xml:space="preserve"> 7.2</w:t>
      </w:r>
      <w:r w:rsidRPr="00E25B56">
        <w:rPr>
          <w:rFonts w:ascii="Arial" w:hAnsi="Arial" w:cs="Arial"/>
          <w:sz w:val="20"/>
        </w:rPr>
        <w:tab/>
        <w:t>Das Projekt wird unter Beteiligung eines Projektsteuerers durchgeführt.</w:t>
      </w:r>
    </w:p>
    <w:p w14:paraId="61ED2CCC" w14:textId="06E1EA38" w:rsidR="00CD7E12" w:rsidRPr="00E25B56" w:rsidRDefault="00DC35D3" w:rsidP="00DC35D3">
      <w:pPr>
        <w:spacing w:before="240"/>
        <w:ind w:left="993" w:hanging="993"/>
        <w:jc w:val="both"/>
        <w:rPr>
          <w:rFonts w:ascii="Arial" w:hAnsi="Arial" w:cs="Arial"/>
          <w:sz w:val="20"/>
        </w:rPr>
      </w:pPr>
      <w:r w:rsidRPr="00DC35D3">
        <w:rPr>
          <w:rFonts w:ascii="Arial" w:hAnsi="Arial" w:cs="Arial"/>
          <w:b/>
          <w:sz w:val="20"/>
        </w:rPr>
        <w:fldChar w:fldCharType="begin">
          <w:ffData>
            <w:name w:val="Kontrollkästchen221"/>
            <w:enabled/>
            <w:calcOnExit w:val="0"/>
            <w:checkBox>
              <w:sizeAuto/>
              <w:default w:val="0"/>
            </w:checkBox>
          </w:ffData>
        </w:fldChar>
      </w:r>
      <w:bookmarkStart w:id="111" w:name="Kontrollkästchen221"/>
      <w:r w:rsidRPr="00DC35D3">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DC35D3">
        <w:rPr>
          <w:rFonts w:ascii="Arial" w:hAnsi="Arial" w:cs="Arial"/>
          <w:b/>
          <w:sz w:val="20"/>
        </w:rPr>
        <w:fldChar w:fldCharType="end"/>
      </w:r>
      <w:bookmarkEnd w:id="111"/>
      <w:r>
        <w:rPr>
          <w:rFonts w:ascii="Arial" w:hAnsi="Arial" w:cs="Arial"/>
          <w:sz w:val="20"/>
        </w:rPr>
        <w:t xml:space="preserve"> </w:t>
      </w:r>
      <w:r w:rsidRPr="00DC35D3">
        <w:rPr>
          <w:rFonts w:ascii="Arial" w:hAnsi="Arial" w:cs="Arial"/>
          <w:b/>
          <w:sz w:val="20"/>
        </w:rPr>
        <w:t>7.3</w:t>
      </w:r>
      <w:r w:rsidR="00E56C7D">
        <w:rPr>
          <w:rFonts w:ascii="Arial" w:hAnsi="Arial" w:cs="Arial"/>
          <w:b/>
          <w:sz w:val="20"/>
        </w:rPr>
        <w:tab/>
      </w:r>
      <w:r w:rsidR="00CD7E12" w:rsidRPr="00E25B56">
        <w:rPr>
          <w:rFonts w:ascii="Arial" w:hAnsi="Arial" w:cs="Arial"/>
          <w:sz w:val="20"/>
        </w:rPr>
        <w:t xml:space="preserve">Der Projektsteuerer ist im Rahmen des mit ihm abgeschlossenen Vertrages bevollmächtigt, die Rechte des Auftraggebers zur Realisierung der Planungs- und Überwachungsziele gegenüber dem Auftragnehmer und den </w:t>
      </w:r>
      <w:r w:rsidR="00D32FFC" w:rsidRPr="00E25B56">
        <w:rPr>
          <w:rFonts w:ascii="Arial" w:hAnsi="Arial" w:cs="Arial"/>
          <w:sz w:val="20"/>
        </w:rPr>
        <w:t>anderen fachlich Beteiligten</w:t>
      </w:r>
      <w:r w:rsidR="00CD7E12" w:rsidRPr="00E25B56">
        <w:rPr>
          <w:rFonts w:ascii="Arial" w:hAnsi="Arial" w:cs="Arial"/>
          <w:sz w:val="20"/>
        </w:rPr>
        <w:t xml:space="preserve"> wahrzunehmen.</w:t>
      </w:r>
    </w:p>
    <w:p w14:paraId="62DC6EC4" w14:textId="77777777" w:rsidR="00CD7E12" w:rsidRPr="00E25B56" w:rsidRDefault="00CD7E12" w:rsidP="00CD7E12">
      <w:pPr>
        <w:spacing w:before="120"/>
        <w:ind w:left="992"/>
        <w:rPr>
          <w:rFonts w:ascii="Arial" w:hAnsi="Arial" w:cs="Arial"/>
          <w:strike/>
          <w:sz w:val="20"/>
        </w:rPr>
      </w:pPr>
    </w:p>
    <w:p w14:paraId="3D923B2E" w14:textId="77777777" w:rsidR="00CD7E12" w:rsidRPr="00E25B56" w:rsidRDefault="00CD7E12" w:rsidP="00150E3E">
      <w:pPr>
        <w:pStyle w:val="berschrift1"/>
        <w:rPr>
          <w:rFonts w:ascii="Arial" w:hAnsi="Arial"/>
          <w:sz w:val="20"/>
          <w:szCs w:val="20"/>
        </w:rPr>
      </w:pPr>
      <w:bookmarkStart w:id="112" w:name="_Toc162447767"/>
      <w:bookmarkStart w:id="113" w:name="_Toc162447912"/>
      <w:r w:rsidRPr="00E25B56">
        <w:rPr>
          <w:rFonts w:ascii="Arial" w:hAnsi="Arial"/>
          <w:sz w:val="20"/>
          <w:szCs w:val="20"/>
        </w:rPr>
        <w:t>§ 8</w:t>
      </w:r>
      <w:r w:rsidRPr="00E25B56">
        <w:rPr>
          <w:rFonts w:ascii="Arial" w:hAnsi="Arial"/>
          <w:sz w:val="20"/>
          <w:szCs w:val="20"/>
        </w:rPr>
        <w:br/>
      </w:r>
      <w:bookmarkStart w:id="114" w:name="_Toc448237684"/>
      <w:bookmarkStart w:id="115" w:name="_Toc155080369"/>
      <w:r w:rsidRPr="00E25B56">
        <w:rPr>
          <w:rFonts w:ascii="Arial" w:hAnsi="Arial"/>
          <w:sz w:val="20"/>
          <w:szCs w:val="20"/>
        </w:rPr>
        <w:t>Personaleinsatz des Auftragnehmers</w:t>
      </w:r>
      <w:bookmarkEnd w:id="112"/>
      <w:bookmarkEnd w:id="113"/>
      <w:bookmarkEnd w:id="114"/>
      <w:bookmarkEnd w:id="115"/>
    </w:p>
    <w:p w14:paraId="0D2B2958" w14:textId="753E4507" w:rsidR="00CD7E12" w:rsidRPr="00E25B56" w:rsidRDefault="00CD7E12" w:rsidP="00E56C7D">
      <w:pPr>
        <w:keepNext/>
        <w:spacing w:before="240"/>
        <w:ind w:left="992" w:hanging="992"/>
        <w:outlineLvl w:val="1"/>
        <w:rPr>
          <w:rFonts w:ascii="Arial" w:hAnsi="Arial" w:cs="Arial"/>
          <w:sz w:val="20"/>
        </w:rPr>
      </w:pPr>
      <w:r w:rsidRPr="00E25B56">
        <w:rPr>
          <w:rFonts w:ascii="Arial" w:hAnsi="Arial" w:cs="Arial"/>
          <w:b/>
          <w:sz w:val="20"/>
        </w:rPr>
        <w:t>8.1</w:t>
      </w:r>
      <w:r w:rsidRPr="00E25B56">
        <w:rPr>
          <w:rFonts w:ascii="Arial" w:hAnsi="Arial" w:cs="Arial"/>
          <w:b/>
          <w:sz w:val="20"/>
        </w:rPr>
        <w:tab/>
      </w:r>
      <w:r w:rsidR="00E56C7D" w:rsidRPr="00C04DB2">
        <w:rPr>
          <w:rFonts w:ascii="Arial" w:hAnsi="Arial" w:cs="Arial"/>
          <w:sz w:val="20"/>
        </w:rPr>
        <w:t>Fachlich verantwortlich für die Erbringung der vertraglichen Leistungen sind die im bezuschlagten Angebot (VII.1</w:t>
      </w:r>
      <w:r w:rsidR="00831B4D">
        <w:rPr>
          <w:rFonts w:ascii="Arial" w:hAnsi="Arial" w:cs="Arial"/>
          <w:sz w:val="20"/>
        </w:rPr>
        <w:t>1</w:t>
      </w:r>
      <w:r w:rsidR="00E56C7D" w:rsidRPr="00C04DB2">
        <w:rPr>
          <w:rFonts w:ascii="Arial" w:hAnsi="Arial" w:cs="Arial"/>
          <w:sz w:val="20"/>
        </w:rPr>
        <w:t>.4) mit Namen und Qualifikation benannten Personen</w:t>
      </w:r>
      <w:r w:rsidR="00E56C7D">
        <w:rPr>
          <w:rFonts w:ascii="Arial" w:hAnsi="Arial" w:cs="Arial"/>
          <w:sz w:val="20"/>
          <w:u w:val="single"/>
        </w:rPr>
        <w:t>.</w:t>
      </w:r>
    </w:p>
    <w:p w14:paraId="4BDDDBDA" w14:textId="77777777" w:rsidR="00CD7E12" w:rsidRPr="00E25B56" w:rsidRDefault="00CD7E12" w:rsidP="00CD7E12">
      <w:pPr>
        <w:spacing w:before="240"/>
        <w:ind w:left="992"/>
        <w:jc w:val="both"/>
        <w:rPr>
          <w:rFonts w:ascii="Arial" w:hAnsi="Arial" w:cs="Arial"/>
          <w:sz w:val="20"/>
        </w:rPr>
      </w:pPr>
      <w:r w:rsidRPr="00E25B56">
        <w:rPr>
          <w:rFonts w:ascii="Arial" w:hAnsi="Arial" w:cs="Arial"/>
          <w:sz w:val="20"/>
        </w:rPr>
        <w:t>Der für die Leistungsstufe 4 Benannte ist berechtigt, die nach § 6.4.2 und Anlage zu § 6, Leistungsstufe 4 auszustellenden Bescheinigungen für den Auftragnehmer zu vollziehen.</w:t>
      </w:r>
    </w:p>
    <w:p w14:paraId="19480D98" w14:textId="77777777" w:rsidR="00CD7E12" w:rsidRPr="00E25B56" w:rsidRDefault="00CD7E12" w:rsidP="00CD7E12">
      <w:pPr>
        <w:keepNext/>
        <w:spacing w:before="240"/>
        <w:ind w:left="992" w:hanging="992"/>
        <w:jc w:val="both"/>
        <w:outlineLvl w:val="1"/>
        <w:rPr>
          <w:rFonts w:ascii="Arial" w:hAnsi="Arial" w:cs="Arial"/>
          <w:sz w:val="20"/>
        </w:rPr>
      </w:pPr>
      <w:r w:rsidRPr="00E25B56">
        <w:rPr>
          <w:rFonts w:ascii="Arial" w:hAnsi="Arial" w:cs="Arial"/>
          <w:b/>
          <w:sz w:val="20"/>
        </w:rPr>
        <w:lastRenderedPageBreak/>
        <w:t>8.2</w:t>
      </w:r>
      <w:r w:rsidRPr="00E25B56">
        <w:rPr>
          <w:rFonts w:ascii="Arial" w:hAnsi="Arial" w:cs="Arial"/>
          <w:sz w:val="20"/>
        </w:rPr>
        <w:tab/>
        <w:t>Durchgängiger Mitarbeitereinsatz</w:t>
      </w:r>
    </w:p>
    <w:p w14:paraId="7C3E3A0F" w14:textId="77777777" w:rsidR="00CD7E12" w:rsidRPr="00E25B56" w:rsidRDefault="00CD7E12" w:rsidP="00CD7E12">
      <w:pPr>
        <w:spacing w:before="120"/>
        <w:ind w:left="992"/>
        <w:jc w:val="both"/>
        <w:rPr>
          <w:rFonts w:ascii="Arial" w:hAnsi="Arial" w:cs="Arial"/>
          <w:sz w:val="20"/>
        </w:rPr>
      </w:pPr>
      <w:r w:rsidRPr="00E25B56">
        <w:rPr>
          <w:rFonts w:ascii="Arial" w:hAnsi="Arial" w:cs="Arial"/>
          <w:sz w:val="20"/>
        </w:rPr>
        <w:t>Der Auftragnehmer hat darauf hinzuwirken, dass die benannten Mitarbeiter über die gesamte Vertragsdauer bzw. während der jeweiligen Leistungsstufe eingesetzt werden.</w:t>
      </w:r>
      <w:bookmarkStart w:id="116" w:name="_Toc448237685"/>
    </w:p>
    <w:p w14:paraId="7A465A57" w14:textId="77777777" w:rsidR="00C67C7F" w:rsidRPr="00E25B56" w:rsidRDefault="00C67C7F" w:rsidP="00CD7E12">
      <w:pPr>
        <w:spacing w:before="120"/>
        <w:ind w:left="992"/>
        <w:jc w:val="both"/>
        <w:rPr>
          <w:rFonts w:ascii="Arial" w:hAnsi="Arial" w:cs="Arial"/>
          <w:sz w:val="20"/>
        </w:rPr>
      </w:pPr>
    </w:p>
    <w:p w14:paraId="7804B669" w14:textId="77777777" w:rsidR="00CD7E12" w:rsidRPr="00E25B56" w:rsidRDefault="00CD7E12" w:rsidP="00150E3E">
      <w:pPr>
        <w:pStyle w:val="berschrift1"/>
        <w:rPr>
          <w:rFonts w:ascii="Arial" w:hAnsi="Arial"/>
          <w:sz w:val="20"/>
          <w:szCs w:val="20"/>
        </w:rPr>
      </w:pPr>
      <w:bookmarkStart w:id="117" w:name="_Toc162447768"/>
      <w:bookmarkStart w:id="118" w:name="_Toc162447913"/>
      <w:r w:rsidRPr="00E25B56">
        <w:rPr>
          <w:rFonts w:ascii="Arial" w:hAnsi="Arial"/>
          <w:sz w:val="20"/>
          <w:szCs w:val="20"/>
        </w:rPr>
        <w:t>§ 9</w:t>
      </w:r>
      <w:r w:rsidRPr="00E25B56">
        <w:rPr>
          <w:rFonts w:ascii="Arial" w:hAnsi="Arial"/>
          <w:sz w:val="20"/>
          <w:szCs w:val="20"/>
        </w:rPr>
        <w:br/>
      </w:r>
      <w:bookmarkStart w:id="119" w:name="_Toc155080370"/>
      <w:r w:rsidRPr="00E25B56">
        <w:rPr>
          <w:rFonts w:ascii="Arial" w:hAnsi="Arial"/>
          <w:sz w:val="20"/>
          <w:szCs w:val="20"/>
        </w:rPr>
        <w:t>Baustellenbüro</w:t>
      </w:r>
      <w:bookmarkEnd w:id="116"/>
      <w:bookmarkEnd w:id="117"/>
      <w:bookmarkEnd w:id="118"/>
      <w:bookmarkEnd w:id="119"/>
    </w:p>
    <w:p w14:paraId="67D6CF41" w14:textId="77777777" w:rsidR="00CD7E12" w:rsidRPr="00E25B56" w:rsidRDefault="00CD7E12" w:rsidP="00CD7E12">
      <w:pPr>
        <w:keepNext/>
        <w:tabs>
          <w:tab w:val="left" w:pos="993"/>
        </w:tabs>
        <w:spacing w:before="240"/>
        <w:ind w:left="1418" w:hanging="1418"/>
        <w:jc w:val="both"/>
        <w:outlineLvl w:val="1"/>
        <w:rPr>
          <w:rFonts w:ascii="Arial" w:hAnsi="Arial" w:cs="Arial"/>
          <w:sz w:val="20"/>
        </w:rPr>
      </w:pPr>
      <w:r w:rsidRPr="00E25B56">
        <w:rPr>
          <w:rFonts w:ascii="Arial" w:hAnsi="Arial" w:cs="Arial"/>
          <w:b/>
          <w:sz w:val="20"/>
        </w:rPr>
        <w:t>9.1</w:t>
      </w:r>
      <w:r w:rsidRPr="00E25B56">
        <w:rPr>
          <w:rFonts w:ascii="Arial" w:hAnsi="Arial" w:cs="Arial"/>
          <w:b/>
          <w:sz w:val="20"/>
        </w:rPr>
        <w:tab/>
      </w:r>
      <w:r w:rsidRPr="00E25B56">
        <w:rPr>
          <w:rFonts w:ascii="Arial" w:hAnsi="Arial" w:cs="Arial"/>
          <w:b/>
          <w:sz w:val="20"/>
        </w:rPr>
        <w:fldChar w:fldCharType="begin">
          <w:ffData>
            <w:name w:val="Kontrollkästchen103"/>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sz w:val="20"/>
        </w:rPr>
        <w:tab/>
        <w:t xml:space="preserve">Der Auftragnehmer ist nicht verpflichtet, an der Baustelle ein Baustellenbüro zu unterhalten. Er hat ausreichende Kontrollen vorzunehmen, deren Häufigkeit sich nach ihrer Notwendigkeit und nach dem Fortgang der Arbeiten richtet, </w:t>
      </w:r>
      <w:r w:rsidRPr="00E25B56">
        <w:rPr>
          <w:rFonts w:ascii="Arial" w:hAnsi="Arial" w:cs="Arial"/>
          <w:sz w:val="20"/>
        </w:rPr>
        <w:fldChar w:fldCharType="begin">
          <w:ffData>
            <w:name w:val="Kontrollkästchen246"/>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 xml:space="preserve">  mindestens aber an </w:t>
      </w:r>
      <w:r w:rsidRPr="00E56C7D">
        <w:rPr>
          <w:rFonts w:ascii="Arial" w:hAnsi="Arial" w:cs="Arial"/>
          <w:sz w:val="20"/>
        </w:rPr>
        <w:fldChar w:fldCharType="begin">
          <w:ffData>
            <w:name w:val="Text212"/>
            <w:enabled/>
            <w:calcOnExit w:val="0"/>
            <w:textInput/>
          </w:ffData>
        </w:fldChar>
      </w:r>
      <w:r w:rsidRPr="00E56C7D">
        <w:rPr>
          <w:rFonts w:ascii="Arial" w:hAnsi="Arial" w:cs="Arial"/>
          <w:sz w:val="20"/>
        </w:rPr>
        <w:instrText xml:space="preserve"> FORMTEXT </w:instrText>
      </w:r>
      <w:r w:rsidRPr="00E56C7D">
        <w:rPr>
          <w:rFonts w:ascii="Arial" w:hAnsi="Arial" w:cs="Arial"/>
          <w:sz w:val="20"/>
        </w:rPr>
      </w:r>
      <w:r w:rsidRPr="00E56C7D">
        <w:rPr>
          <w:rFonts w:ascii="Arial" w:hAnsi="Arial" w:cs="Arial"/>
          <w:sz w:val="20"/>
        </w:rPr>
        <w:fldChar w:fldCharType="separate"/>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sz w:val="20"/>
        </w:rPr>
        <w:fldChar w:fldCharType="end"/>
      </w:r>
      <w:r w:rsidRPr="00E25B56">
        <w:rPr>
          <w:rFonts w:ascii="Arial" w:hAnsi="Arial" w:cs="Arial"/>
          <w:sz w:val="20"/>
        </w:rPr>
        <w:t>  Tag/en pro Woche.</w:t>
      </w:r>
    </w:p>
    <w:p w14:paraId="36D9ED38" w14:textId="77777777" w:rsidR="00CD7E12" w:rsidRPr="00E25B56" w:rsidRDefault="00CD7E12" w:rsidP="00CD7E12">
      <w:pPr>
        <w:spacing w:before="120"/>
        <w:ind w:left="1417" w:hanging="425"/>
        <w:jc w:val="both"/>
        <w:rPr>
          <w:rFonts w:ascii="Arial" w:hAnsi="Arial" w:cs="Arial"/>
          <w:sz w:val="20"/>
        </w:rPr>
      </w:pPr>
      <w:r w:rsidRPr="00E25B56">
        <w:rPr>
          <w:rFonts w:ascii="Arial" w:hAnsi="Arial" w:cs="Arial"/>
          <w:sz w:val="20"/>
        </w:rPr>
        <w:fldChar w:fldCharType="begin">
          <w:ffData>
            <w:name w:val="Kontrollkästchen10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Der Auftragnehmer ist verpflichtet, ab der Leistungsstufe 4 bis zur Fertigstellung des Bauprojektes/der Baumaßnahme ein Baustellenbüro auf oder in unmittelbarer Nähe der Liegenschaft ausreichend zu besetzen.</w:t>
      </w:r>
    </w:p>
    <w:p w14:paraId="616E59CE" w14:textId="77777777" w:rsidR="00CD7E12" w:rsidRPr="00E25B56" w:rsidRDefault="00CD7E12" w:rsidP="00CD7E12">
      <w:pPr>
        <w:spacing w:before="120"/>
        <w:ind w:left="1418" w:hanging="425"/>
        <w:jc w:val="both"/>
        <w:rPr>
          <w:rFonts w:ascii="Arial" w:hAnsi="Arial" w:cs="Arial"/>
          <w:sz w:val="20"/>
        </w:rPr>
      </w:pPr>
      <w:r w:rsidRPr="00E25B56">
        <w:rPr>
          <w:rFonts w:ascii="Arial" w:hAnsi="Arial" w:cs="Arial"/>
          <w:sz w:val="20"/>
        </w:rPr>
        <w:fldChar w:fldCharType="begin">
          <w:ffData>
            <w:name w:val="Kontrollkästchen103"/>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 xml:space="preserve">Der Auftragnehmer hat durch mindestens </w:t>
      </w:r>
      <w:r w:rsidRPr="00E56C7D">
        <w:rPr>
          <w:rFonts w:ascii="Arial" w:hAnsi="Arial" w:cs="Arial"/>
          <w:sz w:val="20"/>
        </w:rPr>
        <w:fldChar w:fldCharType="begin">
          <w:ffData>
            <w:name w:val="Text113"/>
            <w:enabled/>
            <w:calcOnExit w:val="0"/>
            <w:textInput/>
          </w:ffData>
        </w:fldChar>
      </w:r>
      <w:r w:rsidRPr="00E56C7D">
        <w:rPr>
          <w:rFonts w:ascii="Arial" w:hAnsi="Arial" w:cs="Arial"/>
          <w:sz w:val="20"/>
        </w:rPr>
        <w:instrText xml:space="preserve"> FORMTEXT </w:instrText>
      </w:r>
      <w:r w:rsidRPr="00E56C7D">
        <w:rPr>
          <w:rFonts w:ascii="Arial" w:hAnsi="Arial" w:cs="Arial"/>
          <w:sz w:val="20"/>
        </w:rPr>
      </w:r>
      <w:r w:rsidRPr="00E56C7D">
        <w:rPr>
          <w:rFonts w:ascii="Arial" w:hAnsi="Arial" w:cs="Arial"/>
          <w:sz w:val="20"/>
        </w:rPr>
        <w:fldChar w:fldCharType="separate"/>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noProof/>
          <w:sz w:val="20"/>
        </w:rPr>
        <w:t> </w:t>
      </w:r>
      <w:r w:rsidRPr="00E56C7D">
        <w:rPr>
          <w:rFonts w:ascii="Arial" w:hAnsi="Arial" w:cs="Arial"/>
          <w:sz w:val="20"/>
        </w:rPr>
        <w:fldChar w:fldCharType="end"/>
      </w:r>
      <w:r w:rsidRPr="00E25B56">
        <w:rPr>
          <w:rFonts w:ascii="Arial" w:hAnsi="Arial" w:cs="Arial"/>
          <w:sz w:val="20"/>
        </w:rPr>
        <w:t>  fachlich geeignete Mitarbeiter während des Betriebs der Baustelle im Baustellenbüro präsent zu sein.</w:t>
      </w:r>
    </w:p>
    <w:p w14:paraId="61781338" w14:textId="77777777" w:rsidR="00CD7E12" w:rsidRPr="00E25B56" w:rsidRDefault="00CD7E12" w:rsidP="00CD7E12">
      <w:pPr>
        <w:keepNext/>
        <w:spacing w:before="240"/>
        <w:ind w:left="992" w:hanging="992"/>
        <w:jc w:val="both"/>
        <w:rPr>
          <w:rFonts w:ascii="Arial" w:hAnsi="Arial" w:cs="Arial"/>
          <w:sz w:val="20"/>
        </w:rPr>
      </w:pPr>
      <w:r w:rsidRPr="00E25B56">
        <w:rPr>
          <w:rFonts w:ascii="Arial" w:hAnsi="Arial" w:cs="Arial"/>
          <w:b/>
          <w:sz w:val="20"/>
        </w:rPr>
        <w:t>9.2</w:t>
      </w:r>
      <w:r w:rsidRPr="00E25B56">
        <w:rPr>
          <w:rFonts w:ascii="Arial" w:hAnsi="Arial" w:cs="Arial"/>
          <w:sz w:val="20"/>
        </w:rPr>
        <w:tab/>
        <w:t>Kostentragung</w:t>
      </w:r>
    </w:p>
    <w:p w14:paraId="56862DF3" w14:textId="77777777" w:rsidR="00CD7E12" w:rsidRPr="00E25B56" w:rsidRDefault="00CD7E12" w:rsidP="00CD7E12">
      <w:pPr>
        <w:spacing w:before="120"/>
        <w:ind w:left="1418" w:hanging="425"/>
        <w:jc w:val="both"/>
        <w:rPr>
          <w:rFonts w:ascii="Arial" w:hAnsi="Arial" w:cs="Arial"/>
          <w:sz w:val="20"/>
        </w:rPr>
      </w:pPr>
      <w:r w:rsidRPr="00E25B56">
        <w:rPr>
          <w:rFonts w:ascii="Arial" w:hAnsi="Arial" w:cs="Arial"/>
          <w:sz w:val="20"/>
        </w:rPr>
        <w:fldChar w:fldCharType="begin">
          <w:ffData>
            <w:name w:val="Kontrollkästchen198"/>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Die Räume für das Baustellenbüro werden dem Auftragnehmer vom Auftraggeber – ohne Einrichtung – kostenfrei zur Verfügung gestellt.</w:t>
      </w:r>
    </w:p>
    <w:p w14:paraId="749D9E9D" w14:textId="77777777" w:rsidR="00CD7E12" w:rsidRPr="00E25B56" w:rsidRDefault="00CD7E12" w:rsidP="00CD7E12">
      <w:pPr>
        <w:keepNext/>
        <w:spacing w:before="120"/>
        <w:ind w:left="1418" w:hanging="425"/>
        <w:jc w:val="both"/>
        <w:rPr>
          <w:rFonts w:ascii="Arial" w:hAnsi="Arial" w:cs="Arial"/>
          <w:sz w:val="20"/>
        </w:rPr>
      </w:pPr>
      <w:r w:rsidRPr="00E25B56">
        <w:rPr>
          <w:rFonts w:ascii="Arial" w:hAnsi="Arial" w:cs="Arial"/>
          <w:sz w:val="20"/>
        </w:rPr>
        <w:fldChar w:fldCharType="begin">
          <w:ffData>
            <w:name w:val="Kontrollkästchen214"/>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Die Räume für das Baustellenbüro werden dem Auftragnehmer mit folgenden Einrichtungen kostenfrei bereitgestellt:</w:t>
      </w:r>
    </w:p>
    <w:p w14:paraId="5DDAD6FB" w14:textId="77777777" w:rsidR="00CD7E12" w:rsidRPr="00E25B56" w:rsidRDefault="00CD7E12" w:rsidP="005B6D6D">
      <w:pPr>
        <w:tabs>
          <w:tab w:val="left" w:pos="1418"/>
        </w:tabs>
        <w:ind w:left="1418"/>
        <w:jc w:val="both"/>
        <w:rPr>
          <w:rFonts w:ascii="Arial" w:hAnsi="Arial" w:cs="Arial"/>
          <w:sz w:val="20"/>
        </w:rPr>
      </w:pPr>
      <w:r w:rsidRPr="00E25B56">
        <w:rPr>
          <w:rFonts w:ascii="Arial" w:hAnsi="Arial" w:cs="Arial"/>
          <w:sz w:val="20"/>
        </w:rPr>
        <w:fldChar w:fldCharType="begin">
          <w:ffData>
            <w:name w:val="Text116"/>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2F765565" w14:textId="77777777" w:rsidR="00CD7E12" w:rsidRPr="00E25B56" w:rsidRDefault="00CD7E12" w:rsidP="00CD7E12">
      <w:pPr>
        <w:spacing w:before="120"/>
        <w:ind w:left="1843" w:hanging="425"/>
        <w:jc w:val="both"/>
        <w:rPr>
          <w:rFonts w:ascii="Arial" w:hAnsi="Arial" w:cs="Arial"/>
          <w:sz w:val="20"/>
        </w:rPr>
      </w:pPr>
      <w:r w:rsidRPr="00E25B56">
        <w:rPr>
          <w:rFonts w:ascii="Arial" w:hAnsi="Arial" w:cs="Arial"/>
          <w:sz w:val="20"/>
        </w:rPr>
        <w:fldChar w:fldCharType="begin">
          <w:ffData>
            <w:name w:val="Kontrollkästchen222"/>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Die Betriebskosten trägt der Auftragnehmer.</w:t>
      </w:r>
    </w:p>
    <w:p w14:paraId="69B6C0FB" w14:textId="77777777" w:rsidR="00CD7E12" w:rsidRPr="00E25B56" w:rsidRDefault="00CD7E12" w:rsidP="00CD7E12">
      <w:pPr>
        <w:spacing w:before="120"/>
        <w:ind w:left="1418" w:hanging="425"/>
        <w:jc w:val="both"/>
        <w:rPr>
          <w:rFonts w:ascii="Arial" w:hAnsi="Arial" w:cs="Arial"/>
          <w:sz w:val="20"/>
        </w:rPr>
      </w:pPr>
      <w:r w:rsidRPr="00E25B56">
        <w:rPr>
          <w:rFonts w:ascii="Arial" w:hAnsi="Arial" w:cs="Arial"/>
          <w:sz w:val="20"/>
        </w:rPr>
        <w:fldChar w:fldCharType="begin">
          <w:ffData>
            <w:name w:val="Kontrollkästchen222"/>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Der Auftragnehmer beschafft sich das Baustellenbüro selbst, inklusive der erforderlichen Einrichtung auf eigene Kosten.</w:t>
      </w:r>
    </w:p>
    <w:p w14:paraId="23164D5A" w14:textId="77777777" w:rsidR="00CD7E12" w:rsidRPr="00E25B56" w:rsidRDefault="00CD7E12" w:rsidP="00CD7E12">
      <w:pPr>
        <w:spacing w:before="120"/>
        <w:ind w:left="992"/>
        <w:jc w:val="both"/>
        <w:rPr>
          <w:rFonts w:ascii="Arial" w:hAnsi="Arial" w:cs="Arial"/>
          <w:sz w:val="20"/>
        </w:rPr>
      </w:pPr>
    </w:p>
    <w:p w14:paraId="29A24C50" w14:textId="77777777" w:rsidR="00CD7E12" w:rsidRPr="00E25B56" w:rsidRDefault="00CD7E12" w:rsidP="00150E3E">
      <w:pPr>
        <w:pStyle w:val="berschrift1"/>
        <w:rPr>
          <w:rFonts w:ascii="Arial" w:hAnsi="Arial"/>
          <w:sz w:val="20"/>
          <w:szCs w:val="20"/>
        </w:rPr>
      </w:pPr>
      <w:bookmarkStart w:id="120" w:name="_Toc162447769"/>
      <w:bookmarkStart w:id="121" w:name="_Toc162447914"/>
      <w:r w:rsidRPr="00E25B56">
        <w:rPr>
          <w:rFonts w:ascii="Arial" w:hAnsi="Arial"/>
          <w:sz w:val="20"/>
          <w:szCs w:val="20"/>
        </w:rPr>
        <w:t>§ 10</w:t>
      </w:r>
      <w:r w:rsidRPr="00E25B56">
        <w:rPr>
          <w:rFonts w:ascii="Arial" w:hAnsi="Arial"/>
          <w:sz w:val="20"/>
          <w:szCs w:val="20"/>
        </w:rPr>
        <w:br/>
      </w:r>
      <w:bookmarkStart w:id="122" w:name="_Toc448237686"/>
      <w:bookmarkStart w:id="123" w:name="_Toc155080371"/>
      <w:r w:rsidRPr="00E25B56">
        <w:rPr>
          <w:rFonts w:ascii="Arial" w:hAnsi="Arial"/>
          <w:sz w:val="20"/>
          <w:szCs w:val="20"/>
        </w:rPr>
        <w:t>Honorar</w:t>
      </w:r>
      <w:bookmarkEnd w:id="120"/>
      <w:bookmarkEnd w:id="121"/>
      <w:bookmarkEnd w:id="122"/>
      <w:bookmarkEnd w:id="123"/>
    </w:p>
    <w:p w14:paraId="70003F03" w14:textId="77777777" w:rsidR="005B6D6D" w:rsidRDefault="00CD7E12" w:rsidP="00CD7E12">
      <w:pPr>
        <w:spacing w:before="120"/>
        <w:ind w:left="992"/>
        <w:jc w:val="both"/>
        <w:rPr>
          <w:rFonts w:ascii="Arial" w:hAnsi="Arial" w:cs="Arial"/>
          <w:sz w:val="20"/>
        </w:rPr>
      </w:pPr>
      <w:r w:rsidRPr="00E25B56">
        <w:rPr>
          <w:rFonts w:ascii="Arial" w:hAnsi="Arial" w:cs="Arial"/>
          <w:sz w:val="20"/>
        </w:rPr>
        <w:t>Die Ermittlung der Vergütung richtet sich nach der Verordnung über die Honorare für Architekten- und Ingenieurleistungen (HOAI) in der Fassung der Bekanntmachung vom 10. Juli 2013 (BGBl. I S. 2276) zuletzt geändert durch die Erste Verordnung zur Änderung der HOAI vom 2. Dezember 2020 (BGBl. I S.2636), insbesondere nach Teil 1 Allgemeine Vorschriften (§§ 1-16 HOAI und nach Teil 4 Fachplanung, Abschnitt 2 Technische Ausrüstung (§§ 53-56 HOAI)</w:t>
      </w:r>
      <w:r w:rsidR="005B6D6D">
        <w:rPr>
          <w:rFonts w:ascii="Arial" w:hAnsi="Arial" w:cs="Arial"/>
          <w:sz w:val="20"/>
        </w:rPr>
        <w:t>.</w:t>
      </w:r>
    </w:p>
    <w:p w14:paraId="3D9C4FF0" w14:textId="76C38874" w:rsidR="005B6D6D" w:rsidRPr="00D80286" w:rsidRDefault="005B6D6D" w:rsidP="005B6D6D">
      <w:pPr>
        <w:pStyle w:val="Standardeingerckt"/>
        <w:ind w:left="992"/>
        <w:rPr>
          <w:rFonts w:ascii="Arial" w:hAnsi="Arial" w:cs="Arial"/>
          <w:sz w:val="20"/>
          <w:szCs w:val="20"/>
        </w:rPr>
      </w:pPr>
      <w:r w:rsidRPr="00D80286">
        <w:rPr>
          <w:rFonts w:ascii="Arial" w:hAnsi="Arial" w:cs="Arial"/>
          <w:sz w:val="20"/>
          <w:szCs w:val="20"/>
        </w:rPr>
        <w:lastRenderedPageBreak/>
        <w:t>Der Auftragnehmer erhält für seine Leistungen ein Honorar</w:t>
      </w:r>
      <w:r>
        <w:rPr>
          <w:rFonts w:ascii="Arial" w:hAnsi="Arial" w:cs="Arial"/>
          <w:sz w:val="20"/>
          <w:szCs w:val="20"/>
        </w:rPr>
        <w:t xml:space="preserve"> </w:t>
      </w:r>
      <w:r w:rsidRPr="00B25CB9">
        <w:rPr>
          <w:rFonts w:ascii="Arial" w:hAnsi="Arial" w:cs="Arial"/>
          <w:sz w:val="20"/>
          <w:szCs w:val="20"/>
        </w:rPr>
        <w:t>auf Grundlage der im bezuschlagten Angebot (VII.1</w:t>
      </w:r>
      <w:r>
        <w:rPr>
          <w:rFonts w:ascii="Arial" w:hAnsi="Arial" w:cs="Arial"/>
          <w:sz w:val="20"/>
          <w:szCs w:val="20"/>
        </w:rPr>
        <w:t>1</w:t>
      </w:r>
      <w:r w:rsidRPr="00B25CB9">
        <w:rPr>
          <w:rFonts w:ascii="Arial" w:hAnsi="Arial" w:cs="Arial"/>
          <w:sz w:val="20"/>
          <w:szCs w:val="20"/>
        </w:rPr>
        <w:t xml:space="preserve">.4) festgelegten Honorarparametern sowie nach dem </w:t>
      </w:r>
      <w:r w:rsidRPr="00C04DB2">
        <w:rPr>
          <w:rFonts w:ascii="Arial" w:hAnsi="Arial" w:cs="Arial"/>
          <w:sz w:val="20"/>
          <w:szCs w:val="20"/>
        </w:rPr>
        <w:t xml:space="preserve">gegebenenfalls im </w:t>
      </w:r>
      <w:r w:rsidRPr="00B25CB9">
        <w:rPr>
          <w:rFonts w:ascii="Arial" w:hAnsi="Arial" w:cs="Arial"/>
          <w:sz w:val="20"/>
          <w:szCs w:val="20"/>
        </w:rPr>
        <w:t>Honorarangebot</w:t>
      </w:r>
      <w:r>
        <w:rPr>
          <w:rFonts w:ascii="Arial" w:hAnsi="Arial" w:cs="Arial"/>
          <w:sz w:val="20"/>
          <w:szCs w:val="20"/>
        </w:rPr>
        <w:t xml:space="preserve"> </w:t>
      </w:r>
      <w:r w:rsidRPr="00B25CB9">
        <w:rPr>
          <w:rFonts w:ascii="Arial" w:hAnsi="Arial" w:cs="Arial"/>
          <w:sz w:val="20"/>
          <w:szCs w:val="20"/>
        </w:rPr>
        <w:t>vereinbarten Zu- oder Abschlag.</w:t>
      </w:r>
    </w:p>
    <w:p w14:paraId="69BBDEC7" w14:textId="77777777" w:rsidR="003B6A7A" w:rsidRPr="003B6A7A" w:rsidRDefault="003B6A7A" w:rsidP="003B6A7A">
      <w:pPr>
        <w:keepNext/>
        <w:spacing w:before="240"/>
        <w:ind w:left="992" w:hanging="992"/>
        <w:jc w:val="both"/>
        <w:outlineLvl w:val="1"/>
        <w:rPr>
          <w:szCs w:val="16"/>
        </w:rPr>
      </w:pPr>
      <w:r w:rsidRPr="003B6A7A">
        <w:rPr>
          <w:rFonts w:ascii="Arial" w:hAnsi="Arial" w:cs="Arial"/>
          <w:b/>
          <w:sz w:val="20"/>
        </w:rPr>
        <w:t>10.1</w:t>
      </w:r>
      <w:r w:rsidRPr="003B6A7A">
        <w:rPr>
          <w:rFonts w:ascii="Arial" w:hAnsi="Arial" w:cs="Arial"/>
          <w:b/>
          <w:sz w:val="20"/>
        </w:rPr>
        <w:tab/>
      </w:r>
      <w:r w:rsidRPr="003B6A7A">
        <w:rPr>
          <w:rFonts w:ascii="Arial" w:hAnsi="Arial" w:cs="Arial"/>
          <w:sz w:val="20"/>
        </w:rPr>
        <w:t>Anrechenbare Kosten</w:t>
      </w:r>
    </w:p>
    <w:p w14:paraId="675E586D" w14:textId="77777777" w:rsidR="003B6A7A" w:rsidRPr="003B6A7A" w:rsidRDefault="003B6A7A" w:rsidP="003B6A7A">
      <w:pPr>
        <w:keepLines/>
        <w:spacing w:before="120"/>
        <w:ind w:left="992"/>
        <w:jc w:val="both"/>
        <w:rPr>
          <w:rFonts w:ascii="Arial" w:hAnsi="Arial" w:cs="Arial"/>
          <w:sz w:val="20"/>
        </w:rPr>
      </w:pPr>
      <w:r w:rsidRPr="003B6A7A">
        <w:rPr>
          <w:rFonts w:ascii="Arial" w:hAnsi="Arial" w:cs="Arial"/>
          <w:sz w:val="20"/>
        </w:rPr>
        <w:t xml:space="preserve">Die anrechenbaren Kosten nach § 4 in Verbindung mit § 54 HOAI werden für die Leistungen nach § 6.1 bis § 6.5 auf der Grundlage der mangelfreien Kostenberechnung </w:t>
      </w:r>
      <w:r w:rsidRPr="003B6A7A">
        <w:rPr>
          <w:rFonts w:ascii="Arial" w:hAnsi="Arial" w:cs="Arial"/>
          <w:sz w:val="20"/>
        </w:rPr>
        <w:tab/>
      </w:r>
      <w:r w:rsidRPr="003B6A7A">
        <w:rPr>
          <w:rFonts w:ascii="Arial" w:hAnsi="Arial" w:cs="Arial"/>
          <w:sz w:val="20"/>
        </w:rPr>
        <w:br/>
      </w:r>
      <w:r w:rsidRPr="003B6A7A">
        <w:rPr>
          <w:rFonts w:ascii="Arial" w:hAnsi="Arial" w:cs="Arial"/>
          <w:sz w:val="20"/>
        </w:rPr>
        <w:fldChar w:fldCharType="begin">
          <w:ffData>
            <w:name w:val="Kontrollkästchen398"/>
            <w:enabled/>
            <w:calcOnExit w:val="0"/>
            <w:checkBox>
              <w:sizeAuto/>
              <w:default w:val="0"/>
            </w:checkBox>
          </w:ffData>
        </w:fldChar>
      </w:r>
      <w:bookmarkStart w:id="124" w:name="Kontrollkästchen398"/>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bookmarkEnd w:id="124"/>
      <w:r w:rsidRPr="003B6A7A">
        <w:rPr>
          <w:rFonts w:ascii="Arial" w:hAnsi="Arial" w:cs="Arial"/>
          <w:sz w:val="20"/>
        </w:rPr>
        <w:t xml:space="preserve"> zur Finalen Projektunterlage (FPU) </w:t>
      </w:r>
      <w:r w:rsidRPr="003B6A7A">
        <w:rPr>
          <w:rFonts w:ascii="Arial" w:hAnsi="Arial" w:cs="Arial"/>
          <w:sz w:val="20"/>
        </w:rPr>
        <w:tab/>
      </w:r>
      <w:r w:rsidRPr="003B6A7A">
        <w:rPr>
          <w:rFonts w:ascii="Arial" w:hAnsi="Arial" w:cs="Arial"/>
          <w:sz w:val="20"/>
        </w:rPr>
        <w:fldChar w:fldCharType="begin">
          <w:ffData>
            <w:name w:val="Kontrollkästchen399"/>
            <w:enabled/>
            <w:calcOnExit w:val="0"/>
            <w:checkBox>
              <w:sizeAuto/>
              <w:default w:val="0"/>
            </w:checkBox>
          </w:ffData>
        </w:fldChar>
      </w:r>
      <w:bookmarkStart w:id="125" w:name="Kontrollkästchen399"/>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bookmarkEnd w:id="125"/>
      <w:r w:rsidRPr="003B6A7A">
        <w:rPr>
          <w:rFonts w:ascii="Arial" w:hAnsi="Arial" w:cs="Arial"/>
          <w:sz w:val="20"/>
        </w:rPr>
        <w:t xml:space="preserve"> zur Entwurfsplanung</w:t>
      </w:r>
      <w:r w:rsidRPr="003B6A7A">
        <w:rPr>
          <w:rFonts w:ascii="Arial" w:hAnsi="Arial" w:cs="Arial"/>
          <w:sz w:val="20"/>
        </w:rPr>
        <w:tab/>
      </w:r>
      <w:r w:rsidRPr="003B6A7A">
        <w:rPr>
          <w:rFonts w:ascii="Arial" w:hAnsi="Arial" w:cs="Arial"/>
          <w:sz w:val="20"/>
        </w:rPr>
        <w:br/>
        <w:t>gemäß DIN 276 –  in der Fassung vom Dezember 2008  – ohne Umsatzsteuer ermittelt.</w:t>
      </w:r>
      <w:r w:rsidRPr="003B6A7A">
        <w:rPr>
          <w:rFonts w:ascii="Arial" w:hAnsi="Arial" w:cs="Arial"/>
          <w:sz w:val="20"/>
        </w:rPr>
        <w:footnoteReference w:id="9"/>
      </w:r>
    </w:p>
    <w:p w14:paraId="29732929" w14:textId="77777777" w:rsidR="003B6A7A" w:rsidRPr="003B6A7A" w:rsidRDefault="003B6A7A" w:rsidP="003B6A7A">
      <w:pPr>
        <w:ind w:left="993"/>
        <w:jc w:val="both"/>
        <w:rPr>
          <w:rFonts w:ascii="Arial" w:hAnsi="Arial" w:cs="Arial"/>
          <w:sz w:val="20"/>
        </w:rPr>
      </w:pPr>
      <w:r w:rsidRPr="003B6A7A">
        <w:rPr>
          <w:rFonts w:ascii="Arial" w:hAnsi="Arial" w:cs="Arial"/>
          <w:sz w:val="20"/>
        </w:rPr>
        <w:t>Solange die Kostenberechnung nicht vorliegt, ist die –</w:t>
      </w:r>
    </w:p>
    <w:p w14:paraId="41FEE263" w14:textId="77777777" w:rsidR="003B6A7A" w:rsidRPr="003B6A7A" w:rsidRDefault="003B6A7A" w:rsidP="003B6A7A">
      <w:pPr>
        <w:ind w:left="1701" w:hanging="425"/>
        <w:jc w:val="both"/>
        <w:rPr>
          <w:rFonts w:ascii="Arial" w:hAnsi="Arial" w:cs="Arial"/>
          <w:sz w:val="20"/>
        </w:rPr>
      </w:pPr>
      <w:r w:rsidRPr="003B6A7A">
        <w:rPr>
          <w:rFonts w:ascii="Arial" w:hAnsi="Arial" w:cs="Arial"/>
          <w:sz w:val="20"/>
        </w:rPr>
        <w:fldChar w:fldCharType="begin">
          <w:ffData>
            <w:name w:val="Kontrollkästchen385"/>
            <w:enabled/>
            <w:calcOnExit w:val="0"/>
            <w:checkBox>
              <w:sizeAuto/>
              <w:default w:val="0"/>
            </w:checkBox>
          </w:ffData>
        </w:fldChar>
      </w:r>
      <w:bookmarkStart w:id="126" w:name="Kontrollkästchen385"/>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bookmarkEnd w:id="126"/>
      <w:r w:rsidRPr="003B6A7A">
        <w:rPr>
          <w:rFonts w:ascii="Arial" w:hAnsi="Arial" w:cs="Arial"/>
          <w:sz w:val="20"/>
        </w:rPr>
        <w:tab/>
        <w:t xml:space="preserve">Kostenermittlung zur qualitätsgesicherten und bestätigten </w:t>
      </w:r>
      <w:r w:rsidRPr="003B6A7A">
        <w:rPr>
          <w:rFonts w:ascii="Arial" w:hAnsi="Arial" w:cs="Arial"/>
          <w:sz w:val="20"/>
        </w:rPr>
        <w:fldChar w:fldCharType="begin">
          <w:ffData>
            <w:name w:val="Kontrollkästchen396"/>
            <w:enabled/>
            <w:calcOnExit w:val="0"/>
            <w:checkBox>
              <w:sizeAuto/>
              <w:default w:val="0"/>
            </w:checkBox>
          </w:ffData>
        </w:fldChar>
      </w:r>
      <w:bookmarkStart w:id="127" w:name="Kontrollkästchen396"/>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bookmarkEnd w:id="127"/>
      <w:r w:rsidRPr="003B6A7A">
        <w:rPr>
          <w:rFonts w:ascii="Arial" w:hAnsi="Arial" w:cs="Arial"/>
          <w:sz w:val="20"/>
        </w:rPr>
        <w:t xml:space="preserve"> IPU </w:t>
      </w:r>
      <w:r w:rsidRPr="003B6A7A">
        <w:rPr>
          <w:rFonts w:ascii="Arial" w:hAnsi="Arial" w:cs="Arial"/>
          <w:sz w:val="20"/>
        </w:rPr>
        <w:fldChar w:fldCharType="begin">
          <w:ffData>
            <w:name w:val="Kontrollkästchen397"/>
            <w:enabled/>
            <w:calcOnExit w:val="0"/>
            <w:checkBox>
              <w:sizeAuto/>
              <w:default w:val="0"/>
            </w:checkBox>
          </w:ffData>
        </w:fldChar>
      </w:r>
      <w:bookmarkStart w:id="128" w:name="Kontrollkästchen397"/>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bookmarkEnd w:id="128"/>
      <w:r w:rsidRPr="003B6A7A">
        <w:rPr>
          <w:rFonts w:ascii="Arial" w:hAnsi="Arial" w:cs="Arial"/>
          <w:sz w:val="20"/>
        </w:rPr>
        <w:t xml:space="preserve"> EBU </w:t>
      </w:r>
    </w:p>
    <w:p w14:paraId="6A3FB74B" w14:textId="77777777" w:rsidR="003B6A7A" w:rsidRPr="003B6A7A" w:rsidRDefault="003B6A7A" w:rsidP="003B6A7A">
      <w:pPr>
        <w:ind w:left="1701" w:hanging="425"/>
        <w:jc w:val="both"/>
        <w:rPr>
          <w:rFonts w:ascii="Arial" w:hAnsi="Arial" w:cs="Arial"/>
          <w:sz w:val="20"/>
        </w:rPr>
      </w:pPr>
      <w:r w:rsidRPr="003B6A7A">
        <w:rPr>
          <w:rFonts w:ascii="Arial" w:hAnsi="Arial" w:cs="Arial"/>
          <w:sz w:val="20"/>
        </w:rPr>
        <w:fldChar w:fldCharType="begin">
          <w:ffData>
            <w:name w:val="Kontrollkästchen385"/>
            <w:enabled/>
            <w:calcOnExit w:val="0"/>
            <w:checkBox>
              <w:sizeAuto/>
              <w:default w:val="0"/>
            </w:checkBox>
          </w:ffData>
        </w:fldChar>
      </w:r>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r w:rsidRPr="003B6A7A">
        <w:rPr>
          <w:rFonts w:ascii="Arial" w:hAnsi="Arial" w:cs="Arial"/>
          <w:sz w:val="20"/>
        </w:rPr>
        <w:tab/>
      </w:r>
      <w:r w:rsidRPr="003B6A7A">
        <w:rPr>
          <w:rFonts w:ascii="Arial" w:hAnsi="Arial" w:cs="Arial"/>
          <w:sz w:val="20"/>
        </w:rPr>
        <w:fldChar w:fldCharType="begin">
          <w:ffData>
            <w:name w:val="Text504"/>
            <w:enabled/>
            <w:calcOnExit w:val="0"/>
            <w:textInput/>
          </w:ffData>
        </w:fldChar>
      </w:r>
      <w:r w:rsidRPr="003B6A7A">
        <w:rPr>
          <w:rFonts w:ascii="Arial" w:hAnsi="Arial" w:cs="Arial"/>
          <w:sz w:val="20"/>
        </w:rPr>
        <w:instrText xml:space="preserve"> </w:instrText>
      </w:r>
      <w:bookmarkStart w:id="129" w:name="Text504"/>
      <w:r w:rsidRPr="003B6A7A">
        <w:rPr>
          <w:rFonts w:ascii="Arial" w:hAnsi="Arial" w:cs="Arial"/>
          <w:sz w:val="20"/>
        </w:rPr>
        <w:instrText xml:space="preserve">FORMTEXT </w:instrText>
      </w:r>
      <w:r w:rsidRPr="003B6A7A">
        <w:rPr>
          <w:rFonts w:ascii="Arial" w:hAnsi="Arial" w:cs="Arial"/>
          <w:sz w:val="20"/>
        </w:rPr>
      </w:r>
      <w:r w:rsidRPr="003B6A7A">
        <w:rPr>
          <w:rFonts w:ascii="Arial" w:hAnsi="Arial" w:cs="Arial"/>
          <w:sz w:val="20"/>
        </w:rPr>
        <w:fldChar w:fldCharType="separate"/>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fldChar w:fldCharType="end"/>
      </w:r>
      <w:bookmarkEnd w:id="129"/>
    </w:p>
    <w:p w14:paraId="2967B574" w14:textId="77777777" w:rsidR="003B6A7A" w:rsidRPr="003B6A7A" w:rsidRDefault="003B6A7A" w:rsidP="003B6A7A">
      <w:pPr>
        <w:spacing w:before="120"/>
        <w:ind w:left="992"/>
        <w:jc w:val="both"/>
        <w:rPr>
          <w:rFonts w:ascii="Arial" w:hAnsi="Arial" w:cs="Arial"/>
          <w:sz w:val="20"/>
        </w:rPr>
      </w:pPr>
      <w:r w:rsidRPr="003B6A7A">
        <w:rPr>
          <w:rFonts w:ascii="Arial" w:hAnsi="Arial" w:cs="Arial"/>
          <w:sz w:val="20"/>
        </w:rPr>
        <w:t>ohne Umsatzsteuer, zugrunde zu legen.</w:t>
      </w:r>
    </w:p>
    <w:p w14:paraId="0AA8EAA0" w14:textId="77777777" w:rsidR="003B6A7A" w:rsidRPr="003B6A7A" w:rsidRDefault="003B6A7A" w:rsidP="003B6A7A">
      <w:pPr>
        <w:keepNext/>
        <w:widowControl w:val="0"/>
        <w:tabs>
          <w:tab w:val="left" w:pos="1241"/>
          <w:tab w:val="left" w:pos="5867"/>
        </w:tabs>
        <w:spacing w:before="120"/>
        <w:ind w:left="1276" w:hanging="284"/>
        <w:jc w:val="both"/>
        <w:rPr>
          <w:rFonts w:ascii="Arial" w:hAnsi="Arial" w:cs="Arial"/>
          <w:sz w:val="20"/>
        </w:rPr>
      </w:pPr>
      <w:r w:rsidRPr="003B6A7A">
        <w:rPr>
          <w:rFonts w:ascii="Arial" w:hAnsi="Arial" w:cs="Arial"/>
          <w:sz w:val="20"/>
        </w:rPr>
        <w:fldChar w:fldCharType="begin">
          <w:ffData>
            <w:name w:val="Kontrollkästchen241"/>
            <w:enabled/>
            <w:calcOnExit w:val="0"/>
            <w:checkBox>
              <w:sizeAuto/>
              <w:default w:val="0"/>
            </w:checkBox>
          </w:ffData>
        </w:fldChar>
      </w:r>
      <w:r w:rsidRPr="003B6A7A">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3B6A7A">
        <w:rPr>
          <w:rFonts w:ascii="Arial" w:hAnsi="Arial" w:cs="Arial"/>
          <w:sz w:val="20"/>
        </w:rPr>
        <w:fldChar w:fldCharType="end"/>
      </w:r>
      <w:r w:rsidRPr="003B6A7A">
        <w:rPr>
          <w:rFonts w:ascii="Arial" w:hAnsi="Arial" w:cs="Arial"/>
          <w:sz w:val="20"/>
        </w:rPr>
        <w:tab/>
        <w:t>Die anrechenbaren Kosten der Anlagengruppe(n)  1.1.</w:t>
      </w:r>
      <w:r w:rsidRPr="003B6A7A">
        <w:rPr>
          <w:rFonts w:ascii="Arial" w:hAnsi="Arial" w:cs="Arial"/>
          <w:sz w:val="20"/>
        </w:rPr>
        <w:fldChar w:fldCharType="begin">
          <w:ffData>
            <w:name w:val="Text279"/>
            <w:enabled/>
            <w:calcOnExit w:val="0"/>
            <w:textInput>
              <w:maxLength w:val="2"/>
            </w:textInput>
          </w:ffData>
        </w:fldChar>
      </w:r>
      <w:r w:rsidRPr="003B6A7A">
        <w:rPr>
          <w:rFonts w:ascii="Arial" w:hAnsi="Arial" w:cs="Arial"/>
          <w:sz w:val="20"/>
        </w:rPr>
        <w:instrText xml:space="preserve"> FORMTEXT </w:instrText>
      </w:r>
      <w:r w:rsidRPr="003B6A7A">
        <w:rPr>
          <w:rFonts w:ascii="Arial" w:hAnsi="Arial" w:cs="Arial"/>
          <w:sz w:val="20"/>
        </w:rPr>
      </w:r>
      <w:r w:rsidRPr="003B6A7A">
        <w:rPr>
          <w:rFonts w:ascii="Arial" w:hAnsi="Arial" w:cs="Arial"/>
          <w:sz w:val="20"/>
        </w:rPr>
        <w:fldChar w:fldCharType="separate"/>
      </w:r>
      <w:r w:rsidRPr="003B6A7A">
        <w:rPr>
          <w:rFonts w:ascii="Arial" w:hAnsi="Arial" w:cs="Arial"/>
          <w:sz w:val="20"/>
        </w:rPr>
        <w:t> </w:t>
      </w:r>
      <w:r w:rsidRPr="003B6A7A">
        <w:rPr>
          <w:rFonts w:ascii="Arial" w:hAnsi="Arial" w:cs="Arial"/>
          <w:sz w:val="20"/>
        </w:rPr>
        <w:t> </w:t>
      </w:r>
      <w:r w:rsidRPr="003B6A7A">
        <w:rPr>
          <w:rFonts w:ascii="Arial" w:hAnsi="Arial" w:cs="Arial"/>
          <w:sz w:val="20"/>
        </w:rPr>
        <w:fldChar w:fldCharType="end"/>
      </w:r>
      <w:r w:rsidRPr="003B6A7A">
        <w:rPr>
          <w:rFonts w:ascii="Arial" w:hAnsi="Arial" w:cs="Arial"/>
          <w:sz w:val="20"/>
        </w:rPr>
        <w:t xml:space="preserve"> und </w:t>
      </w:r>
      <w:r w:rsidRPr="003B6A7A">
        <w:rPr>
          <w:rFonts w:ascii="Arial" w:hAnsi="Arial" w:cs="Arial"/>
          <w:sz w:val="20"/>
        </w:rPr>
        <w:fldChar w:fldCharType="begin">
          <w:ffData>
            <w:name w:val="Text231"/>
            <w:enabled/>
            <w:calcOnExit w:val="0"/>
            <w:textInput/>
          </w:ffData>
        </w:fldChar>
      </w:r>
      <w:r w:rsidRPr="003B6A7A">
        <w:rPr>
          <w:rFonts w:ascii="Arial" w:hAnsi="Arial" w:cs="Arial"/>
          <w:sz w:val="20"/>
        </w:rPr>
        <w:instrText xml:space="preserve"> FORMTEXT </w:instrText>
      </w:r>
      <w:r w:rsidRPr="003B6A7A">
        <w:rPr>
          <w:rFonts w:ascii="Arial" w:hAnsi="Arial" w:cs="Arial"/>
          <w:sz w:val="20"/>
        </w:rPr>
      </w:r>
      <w:r w:rsidRPr="003B6A7A">
        <w:rPr>
          <w:rFonts w:ascii="Arial" w:hAnsi="Arial" w:cs="Arial"/>
          <w:sz w:val="20"/>
        </w:rPr>
        <w:fldChar w:fldCharType="separate"/>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fldChar w:fldCharType="end"/>
      </w:r>
      <w:r w:rsidRPr="003B6A7A">
        <w:rPr>
          <w:rFonts w:ascii="Arial" w:hAnsi="Arial" w:cs="Arial"/>
          <w:sz w:val="20"/>
        </w:rPr>
        <w:t>, die unter funktionalen und technischen Kriterien eine Einheit bilden, werden gemäß § 54 (2) HOAI für folgende Gebäude / Ingenieurbauwerke / Verkehrsanlagen / Freianlagen zusammengefasst:</w:t>
      </w:r>
    </w:p>
    <w:p w14:paraId="0D3DBA8B" w14:textId="77777777" w:rsidR="003B6A7A" w:rsidRPr="003B6A7A" w:rsidRDefault="003B6A7A" w:rsidP="003B6A7A">
      <w:pPr>
        <w:widowControl w:val="0"/>
        <w:tabs>
          <w:tab w:val="left" w:pos="1241"/>
        </w:tabs>
        <w:ind w:left="1276"/>
        <w:rPr>
          <w:rFonts w:ascii="Arial" w:hAnsi="Arial" w:cs="Arial"/>
          <w:sz w:val="20"/>
        </w:rPr>
      </w:pPr>
      <w:r w:rsidRPr="003B6A7A">
        <w:rPr>
          <w:rFonts w:ascii="Arial" w:hAnsi="Arial" w:cs="Arial"/>
          <w:sz w:val="20"/>
        </w:rPr>
        <w:fldChar w:fldCharType="begin">
          <w:ffData>
            <w:name w:val="Text232"/>
            <w:enabled/>
            <w:calcOnExit w:val="0"/>
            <w:textInput/>
          </w:ffData>
        </w:fldChar>
      </w:r>
      <w:r w:rsidRPr="003B6A7A">
        <w:rPr>
          <w:rFonts w:ascii="Arial" w:hAnsi="Arial" w:cs="Arial"/>
          <w:sz w:val="20"/>
        </w:rPr>
        <w:instrText xml:space="preserve"> FORMTEXT </w:instrText>
      </w:r>
      <w:r w:rsidRPr="003B6A7A">
        <w:rPr>
          <w:rFonts w:ascii="Arial" w:hAnsi="Arial" w:cs="Arial"/>
          <w:sz w:val="20"/>
        </w:rPr>
      </w:r>
      <w:r w:rsidRPr="003B6A7A">
        <w:rPr>
          <w:rFonts w:ascii="Arial" w:hAnsi="Arial" w:cs="Arial"/>
          <w:sz w:val="20"/>
        </w:rPr>
        <w:fldChar w:fldCharType="separate"/>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t> </w:t>
      </w:r>
      <w:r w:rsidRPr="003B6A7A">
        <w:rPr>
          <w:rFonts w:ascii="Arial" w:hAnsi="Arial" w:cs="Arial"/>
          <w:sz w:val="20"/>
        </w:rPr>
        <w:fldChar w:fldCharType="end"/>
      </w:r>
    </w:p>
    <w:p w14:paraId="6095588E" w14:textId="6929D4A0" w:rsidR="00CD7E12" w:rsidRPr="00E25B56" w:rsidRDefault="00CD7E12" w:rsidP="00CD7E12">
      <w:pPr>
        <w:keepNext/>
        <w:spacing w:before="240"/>
        <w:ind w:left="992" w:hanging="992"/>
        <w:jc w:val="both"/>
        <w:outlineLvl w:val="1"/>
        <w:rPr>
          <w:rFonts w:ascii="Arial" w:hAnsi="Arial" w:cs="Arial"/>
          <w:sz w:val="20"/>
        </w:rPr>
      </w:pPr>
      <w:r w:rsidRPr="00E25B56">
        <w:rPr>
          <w:rFonts w:ascii="Arial" w:hAnsi="Arial" w:cs="Arial"/>
          <w:b/>
          <w:sz w:val="20"/>
        </w:rPr>
        <w:t>10.</w:t>
      </w:r>
      <w:r w:rsidR="003B6A7A">
        <w:rPr>
          <w:rFonts w:ascii="Arial" w:hAnsi="Arial" w:cs="Arial"/>
          <w:b/>
          <w:sz w:val="20"/>
        </w:rPr>
        <w:t>2</w:t>
      </w:r>
      <w:r w:rsidR="005B6D6D">
        <w:rPr>
          <w:rFonts w:ascii="Arial" w:hAnsi="Arial" w:cs="Arial"/>
          <w:b/>
          <w:sz w:val="20"/>
        </w:rPr>
        <w:t xml:space="preserve"> – 10.7</w:t>
      </w:r>
      <w:r w:rsidRPr="00E25B56">
        <w:rPr>
          <w:rFonts w:ascii="Arial" w:hAnsi="Arial" w:cs="Arial"/>
          <w:b/>
          <w:sz w:val="20"/>
        </w:rPr>
        <w:tab/>
      </w:r>
      <w:r w:rsidR="005B6D6D" w:rsidRPr="005B6D6D">
        <w:rPr>
          <w:rFonts w:ascii="Arial" w:hAnsi="Arial" w:cs="Arial"/>
          <w:sz w:val="20"/>
        </w:rPr>
        <w:t>freigehalten</w:t>
      </w:r>
    </w:p>
    <w:p w14:paraId="3F8D0B44" w14:textId="77777777" w:rsidR="00B35DEF" w:rsidRPr="00E25B56" w:rsidRDefault="00B35DEF" w:rsidP="00B35DEF">
      <w:pPr>
        <w:keepNext/>
        <w:spacing w:before="240"/>
        <w:ind w:left="992" w:hanging="992"/>
        <w:jc w:val="both"/>
        <w:outlineLvl w:val="1"/>
        <w:rPr>
          <w:rFonts w:ascii="Arial" w:hAnsi="Arial" w:cs="Arial"/>
          <w:sz w:val="20"/>
        </w:rPr>
      </w:pPr>
      <w:r w:rsidRPr="00E25B56">
        <w:rPr>
          <w:rFonts w:ascii="Arial" w:hAnsi="Arial" w:cs="Arial"/>
          <w:b/>
          <w:sz w:val="20"/>
        </w:rPr>
        <w:fldChar w:fldCharType="begin">
          <w:ffData>
            <w:name w:val="Kontrollkästchen224"/>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sz w:val="20"/>
        </w:rPr>
        <w:t xml:space="preserve"> </w:t>
      </w:r>
      <w:r w:rsidRPr="00E25B56">
        <w:rPr>
          <w:rFonts w:ascii="Arial" w:hAnsi="Arial" w:cs="Arial"/>
          <w:b/>
          <w:sz w:val="20"/>
        </w:rPr>
        <w:t>10.8.1</w:t>
      </w:r>
      <w:r w:rsidRPr="00E25B56">
        <w:rPr>
          <w:rFonts w:ascii="Arial" w:hAnsi="Arial" w:cs="Arial"/>
          <w:sz w:val="20"/>
        </w:rPr>
        <w:tab/>
        <w:t>Unterschreitung der Eingangstafelwerte der anrechenbaren Kosten</w:t>
      </w:r>
    </w:p>
    <w:p w14:paraId="20F613A9" w14:textId="77777777" w:rsidR="00B35DEF" w:rsidRPr="00E25B56" w:rsidRDefault="00B35DEF" w:rsidP="00B35DEF">
      <w:pPr>
        <w:keepNext/>
        <w:spacing w:before="120"/>
        <w:ind w:left="993"/>
        <w:jc w:val="both"/>
        <w:rPr>
          <w:rFonts w:ascii="Arial" w:hAnsi="Arial" w:cs="Arial"/>
          <w:sz w:val="20"/>
        </w:rPr>
      </w:pPr>
      <w:r w:rsidRPr="005B6D6D">
        <w:rPr>
          <w:rFonts w:ascii="Arial" w:hAnsi="Arial" w:cs="Arial"/>
          <w:sz w:val="20"/>
        </w:rPr>
        <w:t>Unterschreiten</w:t>
      </w:r>
      <w:r w:rsidRPr="00E25B56">
        <w:rPr>
          <w:rFonts w:ascii="Arial" w:hAnsi="Arial" w:cs="Arial"/>
          <w:sz w:val="20"/>
        </w:rPr>
        <w:t xml:space="preserve"> die anrechenbaren Kosten nach § </w:t>
      </w:r>
      <w:r w:rsidR="00225C4E" w:rsidRPr="00E25B56">
        <w:rPr>
          <w:rFonts w:ascii="Arial" w:hAnsi="Arial" w:cs="Arial"/>
          <w:sz w:val="20"/>
        </w:rPr>
        <w:t>54</w:t>
      </w:r>
      <w:r w:rsidRPr="00E25B56">
        <w:rPr>
          <w:rFonts w:ascii="Arial" w:hAnsi="Arial" w:cs="Arial"/>
          <w:sz w:val="20"/>
        </w:rPr>
        <w:t xml:space="preserve"> HOAI die Eingangstafelwerte des § </w:t>
      </w:r>
      <w:r w:rsidR="00225C4E" w:rsidRPr="00E25B56">
        <w:rPr>
          <w:rFonts w:ascii="Arial" w:hAnsi="Arial" w:cs="Arial"/>
          <w:sz w:val="20"/>
        </w:rPr>
        <w:t>56</w:t>
      </w:r>
      <w:r w:rsidRPr="00E25B56">
        <w:rPr>
          <w:rFonts w:ascii="Arial" w:hAnsi="Arial" w:cs="Arial"/>
          <w:sz w:val="20"/>
        </w:rPr>
        <w:t xml:space="preserve"> (1) HOAI, werden die Leistungen wie folgt vergütet:</w:t>
      </w:r>
    </w:p>
    <w:p w14:paraId="1B5CF9B6" w14:textId="47FE1752" w:rsidR="00B35DEF" w:rsidRPr="00E25B56" w:rsidRDefault="00B35DEF" w:rsidP="00B35DEF">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266"/>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nach Ze</w:t>
      </w:r>
      <w:r w:rsidR="00B4664A" w:rsidRPr="00E25B56">
        <w:rPr>
          <w:rFonts w:ascii="Arial" w:hAnsi="Arial" w:cs="Arial"/>
          <w:sz w:val="20"/>
        </w:rPr>
        <w:t>itaufwand zum Nachweis – gemäß Ziffer</w:t>
      </w:r>
      <w:r w:rsidRPr="00E25B56">
        <w:rPr>
          <w:rFonts w:ascii="Arial" w:hAnsi="Arial" w:cs="Arial"/>
          <w:sz w:val="20"/>
        </w:rPr>
        <w:t> 10.10.2 des Vertrages und § 10.3 AVB</w:t>
      </w:r>
    </w:p>
    <w:p w14:paraId="58E48140" w14:textId="77777777" w:rsidR="00B35DEF" w:rsidRPr="00E25B56" w:rsidRDefault="00B35DEF" w:rsidP="005B6D6D">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26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313"/>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513F4EB0" w14:textId="77777777" w:rsidR="00B35DEF" w:rsidRPr="00E25B56" w:rsidRDefault="00B35DEF" w:rsidP="00B35DEF">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fldChar w:fldCharType="begin">
          <w:ffData>
            <w:name w:val="Kontrollkästchen225"/>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b/>
          <w:sz w:val="20"/>
        </w:rPr>
        <w:t xml:space="preserve"> 10.8.2</w:t>
      </w:r>
      <w:r w:rsidRPr="00E25B56">
        <w:rPr>
          <w:rFonts w:ascii="Arial" w:hAnsi="Arial" w:cs="Arial"/>
          <w:sz w:val="20"/>
        </w:rPr>
        <w:tab/>
        <w:t>Überschreitung des maximalen Tafelwertes der anrechenbaren Kosten</w:t>
      </w:r>
    </w:p>
    <w:p w14:paraId="04BA98FF" w14:textId="77777777" w:rsidR="00B35DEF" w:rsidRPr="00E25B56" w:rsidRDefault="00B35DEF" w:rsidP="00673628">
      <w:pPr>
        <w:keepNext/>
        <w:spacing w:before="120"/>
        <w:ind w:left="993"/>
        <w:jc w:val="both"/>
        <w:rPr>
          <w:rFonts w:ascii="Arial" w:hAnsi="Arial" w:cs="Arial"/>
          <w:sz w:val="20"/>
        </w:rPr>
      </w:pPr>
      <w:r w:rsidRPr="005B6D6D">
        <w:rPr>
          <w:rFonts w:ascii="Arial" w:hAnsi="Arial" w:cs="Arial"/>
          <w:sz w:val="20"/>
        </w:rPr>
        <w:t>Überschreiten</w:t>
      </w:r>
      <w:r w:rsidRPr="00E25B56">
        <w:rPr>
          <w:rFonts w:ascii="Arial" w:hAnsi="Arial" w:cs="Arial"/>
          <w:sz w:val="20"/>
        </w:rPr>
        <w:t xml:space="preserve"> die anrechenbaren Kosten nach § </w:t>
      </w:r>
      <w:r w:rsidR="00225C4E" w:rsidRPr="00E25B56">
        <w:rPr>
          <w:rFonts w:ascii="Arial" w:hAnsi="Arial" w:cs="Arial"/>
          <w:sz w:val="20"/>
        </w:rPr>
        <w:t>54</w:t>
      </w:r>
      <w:r w:rsidRPr="00E25B56">
        <w:rPr>
          <w:rFonts w:ascii="Arial" w:hAnsi="Arial" w:cs="Arial"/>
          <w:sz w:val="20"/>
        </w:rPr>
        <w:t xml:space="preserve"> HOAI die Tafelwerte des § </w:t>
      </w:r>
      <w:r w:rsidR="00225C4E" w:rsidRPr="00E25B56">
        <w:rPr>
          <w:rFonts w:ascii="Arial" w:hAnsi="Arial" w:cs="Arial"/>
          <w:sz w:val="20"/>
        </w:rPr>
        <w:t>56 </w:t>
      </w:r>
      <w:r w:rsidRPr="00E25B56">
        <w:rPr>
          <w:rFonts w:ascii="Arial" w:hAnsi="Arial" w:cs="Arial"/>
          <w:sz w:val="20"/>
        </w:rPr>
        <w:t>(1) HOAI, werden die Leistungen wie folgt vergütet:</w:t>
      </w:r>
    </w:p>
    <w:p w14:paraId="058C2710" w14:textId="77777777" w:rsidR="00BA0FB0" w:rsidRPr="00E25B56" w:rsidRDefault="00BA0FB0" w:rsidP="005B6D6D">
      <w:pPr>
        <w:spacing w:before="120" w:line="276" w:lineRule="auto"/>
        <w:ind w:left="1417" w:hanging="425"/>
        <w:rPr>
          <w:rFonts w:ascii="Arial" w:hAnsi="Arial" w:cs="Arial"/>
          <w:sz w:val="20"/>
        </w:rPr>
      </w:pPr>
      <w:r w:rsidRPr="00E25B56">
        <w:rPr>
          <w:rFonts w:ascii="Arial" w:hAnsi="Arial" w:cs="Arial"/>
          <w:sz w:val="20"/>
        </w:rPr>
        <w:fldChar w:fldCharType="begin">
          <w:ffData>
            <w:name w:val="Kontrollkästchen26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E25B56">
        <w:rPr>
          <w:rFonts w:ascii="Arial" w:hAnsi="Arial" w:cs="Arial"/>
          <w:sz w:val="20"/>
        </w:rPr>
        <w:fldChar w:fldCharType="begin">
          <w:ffData>
            <w:name w:val="Text313"/>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6CC33BAB" w14:textId="77777777" w:rsidR="00B35DEF" w:rsidRPr="00E25B56" w:rsidRDefault="00B35DEF" w:rsidP="00B35DEF">
      <w:pPr>
        <w:keepNext/>
        <w:spacing w:before="240"/>
        <w:ind w:left="992" w:hanging="992"/>
        <w:jc w:val="both"/>
        <w:outlineLvl w:val="1"/>
        <w:rPr>
          <w:rFonts w:ascii="Arial" w:hAnsi="Arial" w:cs="Arial"/>
          <w:sz w:val="20"/>
        </w:rPr>
      </w:pPr>
      <w:r w:rsidRPr="00E25B56">
        <w:rPr>
          <w:rFonts w:ascii="Arial" w:hAnsi="Arial" w:cs="Arial"/>
          <w:b/>
          <w:sz w:val="20"/>
        </w:rPr>
        <w:lastRenderedPageBreak/>
        <w:t>10.9</w:t>
      </w:r>
      <w:r w:rsidRPr="00E25B56">
        <w:rPr>
          <w:rFonts w:ascii="Arial" w:hAnsi="Arial" w:cs="Arial"/>
          <w:sz w:val="20"/>
        </w:rPr>
        <w:tab/>
        <w:t>Besondere Leistungen</w:t>
      </w:r>
    </w:p>
    <w:p w14:paraId="18D50B6E" w14:textId="63BB3CCF" w:rsidR="00B35DEF" w:rsidRPr="00E25B56" w:rsidRDefault="00B35DEF" w:rsidP="00150E3E">
      <w:pPr>
        <w:keepNext/>
        <w:spacing w:before="120"/>
        <w:ind w:left="992"/>
        <w:rPr>
          <w:rFonts w:ascii="Arial" w:hAnsi="Arial" w:cs="Arial"/>
          <w:sz w:val="20"/>
        </w:rPr>
      </w:pPr>
      <w:r w:rsidRPr="00E25B56">
        <w:rPr>
          <w:rFonts w:ascii="Arial" w:hAnsi="Arial" w:cs="Arial"/>
          <w:sz w:val="20"/>
        </w:rPr>
        <w:t xml:space="preserve">Die Besonderen Leistungen werden </w:t>
      </w:r>
      <w:r w:rsidRPr="005B6D6D">
        <w:rPr>
          <w:rFonts w:ascii="Arial" w:hAnsi="Arial" w:cs="Arial"/>
          <w:sz w:val="20"/>
        </w:rPr>
        <w:t xml:space="preserve">gemäß der/den Anlage(n) zu § 6 </w:t>
      </w:r>
      <w:r w:rsidR="005B6D6D">
        <w:rPr>
          <w:rFonts w:ascii="Arial" w:hAnsi="Arial" w:cs="Arial"/>
          <w:sz w:val="20"/>
        </w:rPr>
        <w:t>(VII.1</w:t>
      </w:r>
      <w:r w:rsidR="008542F3">
        <w:rPr>
          <w:rFonts w:ascii="Arial" w:hAnsi="Arial" w:cs="Arial"/>
          <w:sz w:val="20"/>
        </w:rPr>
        <w:t>1</w:t>
      </w:r>
      <w:r w:rsidR="005B6D6D">
        <w:rPr>
          <w:rFonts w:ascii="Arial" w:hAnsi="Arial" w:cs="Arial"/>
          <w:sz w:val="20"/>
        </w:rPr>
        <w:t>.4)</w:t>
      </w:r>
      <w:r w:rsidR="008E7937">
        <w:rPr>
          <w:rFonts w:ascii="Arial" w:hAnsi="Arial" w:cs="Arial"/>
          <w:sz w:val="20"/>
        </w:rPr>
        <w:t xml:space="preserve"> </w:t>
      </w:r>
      <w:r w:rsidRPr="005B6D6D">
        <w:rPr>
          <w:rFonts w:ascii="Arial" w:hAnsi="Arial" w:cs="Arial"/>
          <w:sz w:val="20"/>
        </w:rPr>
        <w:t>des Vertrages</w:t>
      </w:r>
      <w:r w:rsidRPr="00E25B56">
        <w:rPr>
          <w:rFonts w:ascii="Arial" w:hAnsi="Arial" w:cs="Arial"/>
          <w:sz w:val="20"/>
        </w:rPr>
        <w:t xml:space="preserve"> vergütet. </w:t>
      </w:r>
    </w:p>
    <w:p w14:paraId="40243BA0" w14:textId="77777777" w:rsidR="00225C4E" w:rsidRPr="00E25B56" w:rsidRDefault="00225C4E" w:rsidP="00150E3E">
      <w:pPr>
        <w:spacing w:before="120"/>
        <w:ind w:left="992"/>
        <w:jc w:val="both"/>
        <w:rPr>
          <w:rFonts w:ascii="Arial" w:hAnsi="Arial" w:cs="Arial"/>
          <w:sz w:val="20"/>
        </w:rPr>
      </w:pPr>
      <w:r w:rsidRPr="00E25B56">
        <w:rPr>
          <w:rFonts w:ascii="Arial" w:hAnsi="Arial" w:cs="Arial"/>
          <w:sz w:val="20"/>
        </w:rPr>
        <w:t>Soweit die Besonderen Leistungen nur für einzelne Anlagen der Anlagengruppe beauftragt werden und nach v.H.-Sätzen vergütet werden sollen, wird der v.H.-Satz im Verhältnis: “Kosten der zu beplanenden Anlage zu den Gesamtkosten der Anlagengruppe“ im Zuge der Honorarberechnung angepasst.</w:t>
      </w:r>
    </w:p>
    <w:p w14:paraId="49103999" w14:textId="77777777" w:rsidR="00B35DEF" w:rsidRPr="00E25B56" w:rsidRDefault="00B35DEF" w:rsidP="00B35DEF">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t>10.10</w:t>
      </w:r>
      <w:r w:rsidRPr="00E25B56">
        <w:rPr>
          <w:rFonts w:ascii="Arial" w:hAnsi="Arial" w:cs="Arial"/>
          <w:sz w:val="20"/>
        </w:rPr>
        <w:tab/>
        <w:t>Honorar bei Leistungsänderungen</w:t>
      </w:r>
    </w:p>
    <w:p w14:paraId="0E7E7F92" w14:textId="77777777" w:rsidR="00B35DEF" w:rsidRPr="00E25B56" w:rsidRDefault="00B35DEF" w:rsidP="00B35DEF">
      <w:pPr>
        <w:spacing w:before="120"/>
        <w:ind w:left="992"/>
        <w:jc w:val="both"/>
        <w:rPr>
          <w:rFonts w:ascii="Arial" w:hAnsi="Arial" w:cs="Arial"/>
          <w:sz w:val="20"/>
        </w:rPr>
      </w:pPr>
      <w:r w:rsidRPr="00E25B56">
        <w:rPr>
          <w:rFonts w:ascii="Arial" w:hAnsi="Arial" w:cs="Arial"/>
          <w:sz w:val="20"/>
        </w:rPr>
        <w:t>Begehrt der Auftraggeber geänderte Leistungen im Sinne von § 5.7 oder ordnet der Auftraggeber solche Leistungen an, so erfolgt eine Anpassung der Vergütung des Auftragnehmers gemäß den folgenden Festlegungen:</w:t>
      </w:r>
    </w:p>
    <w:p w14:paraId="25F0C77A" w14:textId="393DD192" w:rsidR="00B35DEF" w:rsidRPr="00E25B56" w:rsidRDefault="00B35DEF" w:rsidP="00B35DEF">
      <w:pPr>
        <w:spacing w:before="240"/>
        <w:ind w:left="992" w:hanging="992"/>
        <w:jc w:val="both"/>
        <w:rPr>
          <w:rFonts w:ascii="Arial" w:hAnsi="Arial" w:cs="Arial"/>
          <w:sz w:val="20"/>
        </w:rPr>
      </w:pPr>
      <w:r w:rsidRPr="00E25B56">
        <w:rPr>
          <w:rFonts w:ascii="Arial" w:hAnsi="Arial" w:cs="Arial"/>
          <w:b/>
          <w:sz w:val="20"/>
        </w:rPr>
        <w:t>10.10.1</w:t>
      </w:r>
      <w:r w:rsidRPr="00E25B56">
        <w:rPr>
          <w:rFonts w:ascii="Arial" w:hAnsi="Arial" w:cs="Arial"/>
          <w:sz w:val="20"/>
        </w:rPr>
        <w:tab/>
        <w:t>Die Anpassung der Vergütung für Grundleistungen richtet sich nach § 10 HOAI. Soweit ein Zu- oder Abschlag vereinbart wurde, ist dieser zu berücksichtigen. Im Übrigen gelten § 650c (1) und (2) BGB entsprechend.</w:t>
      </w:r>
    </w:p>
    <w:p w14:paraId="40C87548" w14:textId="3D02B789" w:rsidR="00B35DEF" w:rsidRPr="00E25B56" w:rsidRDefault="00B35DEF" w:rsidP="008E7937">
      <w:pPr>
        <w:keepNext/>
        <w:spacing w:before="240"/>
        <w:ind w:left="992" w:hanging="992"/>
        <w:jc w:val="both"/>
        <w:rPr>
          <w:rFonts w:ascii="Arial" w:hAnsi="Arial" w:cs="Arial"/>
          <w:sz w:val="20"/>
        </w:rPr>
      </w:pPr>
      <w:r w:rsidRPr="00E25B56">
        <w:rPr>
          <w:rFonts w:ascii="Arial" w:hAnsi="Arial" w:cs="Arial"/>
          <w:b/>
          <w:sz w:val="20"/>
        </w:rPr>
        <w:t>10.10.2</w:t>
      </w:r>
      <w:r w:rsidRPr="00E25B56">
        <w:rPr>
          <w:rFonts w:ascii="Arial" w:hAnsi="Arial" w:cs="Arial"/>
          <w:sz w:val="20"/>
        </w:rPr>
        <w:tab/>
        <w:t xml:space="preserve">Stimmt der Auftraggeber alternativ schriftlich einer aufwandsbezogenen Abrechnung zu und erfordern die zu ändernden oder geänderten Leistungen im Verhältnis zu den beauftragten Leistungen einen erhöhten Aufwand, erhält der Auftragnehmer ein zusätzliches Honorar unter </w:t>
      </w:r>
      <w:r w:rsidRPr="008E7937">
        <w:rPr>
          <w:rFonts w:ascii="Arial" w:hAnsi="Arial" w:cs="Arial"/>
          <w:sz w:val="20"/>
        </w:rPr>
        <w:t xml:space="preserve">Zugrundelegung </w:t>
      </w:r>
      <w:r w:rsidR="008E7937" w:rsidRPr="008E7937">
        <w:rPr>
          <w:rFonts w:ascii="Arial" w:hAnsi="Arial" w:cs="Arial"/>
          <w:sz w:val="20"/>
        </w:rPr>
        <w:t>der im bezuschlagten Angebot (VII.1</w:t>
      </w:r>
      <w:r w:rsidR="000068F8">
        <w:rPr>
          <w:rFonts w:ascii="Arial" w:hAnsi="Arial" w:cs="Arial"/>
          <w:sz w:val="20"/>
        </w:rPr>
        <w:t>1</w:t>
      </w:r>
      <w:r w:rsidR="008E7937" w:rsidRPr="008E7937">
        <w:rPr>
          <w:rFonts w:ascii="Arial" w:hAnsi="Arial" w:cs="Arial"/>
          <w:sz w:val="20"/>
        </w:rPr>
        <w:t>.4) festgelegten Stundens</w:t>
      </w:r>
      <w:r w:rsidR="008E7937" w:rsidRPr="008E7937">
        <w:rPr>
          <w:rFonts w:ascii="Arial" w:hAnsi="Arial" w:cs="Arial" w:hint="eastAsia"/>
          <w:sz w:val="20"/>
        </w:rPr>
        <w:t>ä</w:t>
      </w:r>
      <w:r w:rsidR="008E7937">
        <w:rPr>
          <w:rFonts w:ascii="Arial" w:hAnsi="Arial" w:cs="Arial"/>
          <w:sz w:val="20"/>
        </w:rPr>
        <w:t>tze</w:t>
      </w:r>
      <w:r w:rsidR="008E7937" w:rsidRPr="008E7937">
        <w:rPr>
          <w:rFonts w:ascii="Arial" w:hAnsi="Arial" w:cs="Arial"/>
          <w:sz w:val="20"/>
        </w:rPr>
        <w:t xml:space="preserve"> </w:t>
      </w:r>
      <w:r w:rsidRPr="00C55A49">
        <w:rPr>
          <w:rFonts w:ascii="Arial" w:hAnsi="Arial" w:cs="Arial"/>
          <w:sz w:val="20"/>
        </w:rPr>
        <w:t>in Verbindung mit § 10.3 AVB</w:t>
      </w:r>
      <w:r w:rsidRPr="00E25B56">
        <w:rPr>
          <w:rFonts w:ascii="Arial" w:hAnsi="Arial" w:cs="Arial"/>
          <w:sz w:val="20"/>
        </w:rPr>
        <w:t>.</w:t>
      </w:r>
      <w:r w:rsidR="008E7937">
        <w:rPr>
          <w:rFonts w:ascii="Arial" w:hAnsi="Arial" w:cs="Arial"/>
          <w:sz w:val="20"/>
        </w:rPr>
        <w:t xml:space="preserve"> </w:t>
      </w:r>
      <w:r w:rsidRPr="00E25B56">
        <w:rPr>
          <w:rFonts w:ascii="Arial" w:hAnsi="Arial" w:cs="Arial"/>
          <w:sz w:val="20"/>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14:paraId="65481509" w14:textId="77777777" w:rsidR="00B35DEF" w:rsidRPr="00E25B56" w:rsidRDefault="00B35DEF" w:rsidP="00B35DEF">
      <w:pPr>
        <w:keepNext/>
        <w:spacing w:before="240"/>
        <w:ind w:left="992" w:hanging="992"/>
        <w:jc w:val="both"/>
        <w:outlineLvl w:val="1"/>
        <w:rPr>
          <w:rFonts w:ascii="Arial" w:hAnsi="Arial" w:cs="Arial"/>
          <w:sz w:val="20"/>
        </w:rPr>
      </w:pPr>
      <w:r w:rsidRPr="00E25B56">
        <w:rPr>
          <w:rFonts w:ascii="Arial" w:hAnsi="Arial" w:cs="Arial"/>
          <w:b/>
          <w:sz w:val="20"/>
        </w:rPr>
        <w:fldChar w:fldCharType="begin">
          <w:ffData>
            <w:name w:val="Kontrollkästchen226"/>
            <w:enabled/>
            <w:calcOnExit w:val="0"/>
            <w:checkBox>
              <w:sizeAuto/>
              <w:default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b/>
          <w:sz w:val="20"/>
        </w:rPr>
        <w:t xml:space="preserve"> 10.11</w:t>
      </w:r>
      <w:r w:rsidRPr="00E25B56">
        <w:rPr>
          <w:rFonts w:ascii="Arial" w:hAnsi="Arial" w:cs="Arial"/>
          <w:sz w:val="20"/>
        </w:rPr>
        <w:tab/>
        <w:t>Sonstige/Weitere Vergütungsvereinbarungen:</w:t>
      </w:r>
    </w:p>
    <w:p w14:paraId="195BD7DC" w14:textId="77777777" w:rsidR="00B35DEF" w:rsidRPr="00E25B56" w:rsidRDefault="00B35DEF" w:rsidP="008E7937">
      <w:pPr>
        <w:spacing w:before="120"/>
        <w:ind w:left="992"/>
        <w:jc w:val="both"/>
        <w:rPr>
          <w:rFonts w:ascii="Arial" w:hAnsi="Arial" w:cs="Arial"/>
          <w:sz w:val="20"/>
        </w:rPr>
      </w:pPr>
      <w:r w:rsidRPr="00E25B56">
        <w:rPr>
          <w:rFonts w:ascii="Arial" w:hAnsi="Arial" w:cs="Arial"/>
          <w:sz w:val="20"/>
        </w:rPr>
        <w:fldChar w:fldCharType="begin">
          <w:ffData>
            <w:name w:val="Text163"/>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noProof/>
          <w:sz w:val="20"/>
        </w:rPr>
        <w:t> </w:t>
      </w:r>
      <w:r w:rsidRPr="00E25B56">
        <w:rPr>
          <w:rFonts w:ascii="Arial" w:hAnsi="Arial" w:cs="Arial"/>
          <w:sz w:val="20"/>
        </w:rPr>
        <w:fldChar w:fldCharType="end"/>
      </w:r>
    </w:p>
    <w:p w14:paraId="418EDF25" w14:textId="77777777" w:rsidR="008E7937" w:rsidRPr="00D80286" w:rsidRDefault="008E7937" w:rsidP="008E7937">
      <w:pPr>
        <w:pStyle w:val="ZifXX"/>
        <w:tabs>
          <w:tab w:val="clear" w:pos="1008"/>
        </w:tabs>
        <w:outlineLvl w:val="1"/>
        <w:rPr>
          <w:rFonts w:ascii="Arial" w:hAnsi="Arial" w:cs="Arial"/>
          <w:sz w:val="20"/>
          <w:szCs w:val="20"/>
        </w:rPr>
      </w:pPr>
      <w:r w:rsidRPr="00D80286">
        <w:rPr>
          <w:rFonts w:ascii="Arial" w:hAnsi="Arial" w:cs="Arial"/>
          <w:b/>
          <w:sz w:val="20"/>
          <w:szCs w:val="20"/>
        </w:rPr>
        <w:fldChar w:fldCharType="begin">
          <w:ffData>
            <w:name w:val="Kontrollkästchen226"/>
            <w:enabled/>
            <w:calcOnExit w:val="0"/>
            <w:checkBox>
              <w:sizeAuto/>
              <w:default w:val="0"/>
            </w:checkBox>
          </w:ffData>
        </w:fldChar>
      </w:r>
      <w:r w:rsidRPr="00D80286">
        <w:rPr>
          <w:rFonts w:ascii="Arial" w:hAnsi="Arial" w:cs="Arial"/>
          <w:b/>
          <w:sz w:val="20"/>
          <w:szCs w:val="20"/>
        </w:rPr>
        <w:instrText xml:space="preserve"> FORMCHECKBOX </w:instrText>
      </w:r>
      <w:r w:rsidR="00665F2D">
        <w:rPr>
          <w:rFonts w:ascii="Arial" w:hAnsi="Arial" w:cs="Arial"/>
          <w:b/>
          <w:sz w:val="20"/>
          <w:szCs w:val="20"/>
        </w:rPr>
      </w:r>
      <w:r w:rsidR="00665F2D">
        <w:rPr>
          <w:rFonts w:ascii="Arial" w:hAnsi="Arial" w:cs="Arial"/>
          <w:b/>
          <w:sz w:val="20"/>
          <w:szCs w:val="20"/>
        </w:rPr>
        <w:fldChar w:fldCharType="separate"/>
      </w:r>
      <w:r w:rsidRPr="00D80286">
        <w:rPr>
          <w:rFonts w:ascii="Arial" w:hAnsi="Arial" w:cs="Arial"/>
          <w:sz w:val="20"/>
          <w:szCs w:val="20"/>
        </w:rPr>
        <w:fldChar w:fldCharType="end"/>
      </w:r>
      <w:r w:rsidRPr="00D80286">
        <w:rPr>
          <w:rFonts w:ascii="Arial" w:hAnsi="Arial" w:cs="Arial"/>
          <w:b/>
          <w:sz w:val="20"/>
          <w:szCs w:val="20"/>
        </w:rPr>
        <w:t xml:space="preserve"> 10.1</w:t>
      </w:r>
      <w:r>
        <w:rPr>
          <w:rFonts w:ascii="Arial" w:hAnsi="Arial" w:cs="Arial"/>
          <w:b/>
          <w:sz w:val="20"/>
          <w:szCs w:val="20"/>
        </w:rPr>
        <w:t>2</w:t>
      </w:r>
      <w:r w:rsidRPr="00D80286">
        <w:rPr>
          <w:rFonts w:ascii="Arial" w:hAnsi="Arial" w:cs="Arial"/>
          <w:sz w:val="20"/>
          <w:szCs w:val="20"/>
        </w:rPr>
        <w:tab/>
      </w:r>
      <w:r>
        <w:rPr>
          <w:rFonts w:ascii="Arial" w:hAnsi="Arial" w:cs="Arial"/>
          <w:sz w:val="20"/>
          <w:szCs w:val="20"/>
        </w:rPr>
        <w:t>Pauschalierung der Vergütung</w:t>
      </w:r>
      <w:r w:rsidRPr="00D80286">
        <w:rPr>
          <w:rFonts w:ascii="Arial" w:hAnsi="Arial" w:cs="Arial"/>
          <w:sz w:val="20"/>
          <w:szCs w:val="20"/>
        </w:rPr>
        <w:t>:</w:t>
      </w:r>
    </w:p>
    <w:p w14:paraId="2113679C" w14:textId="77777777" w:rsidR="008E7937" w:rsidRDefault="008E7937" w:rsidP="008E7937">
      <w:pPr>
        <w:pStyle w:val="Standardeingerckt"/>
        <w:ind w:left="992"/>
        <w:rPr>
          <w:rFonts w:ascii="Arial" w:hAnsi="Arial" w:cs="Arial"/>
          <w:sz w:val="20"/>
          <w:szCs w:val="20"/>
        </w:rPr>
      </w:pPr>
      <w:r w:rsidRPr="00B25CB9">
        <w:rPr>
          <w:rFonts w:ascii="Arial" w:hAnsi="Arial" w:cs="Arial"/>
          <w:sz w:val="20"/>
          <w:szCs w:val="20"/>
        </w:rPr>
        <w:t>Der Auftragnehmer erhält für seine Leistungen ein Honorar nach dem bezuschlagten Angebot als Festpreishonorar zum Zeitpunkt des Vertragsschlusses.</w:t>
      </w:r>
    </w:p>
    <w:p w14:paraId="007A84FF" w14:textId="77777777" w:rsidR="008E7937" w:rsidRPr="00F6220E" w:rsidRDefault="008E7937" w:rsidP="008E7937">
      <w:pPr>
        <w:pStyle w:val="Standardeingerckt"/>
        <w:ind w:left="992"/>
        <w:rPr>
          <w:rFonts w:ascii="Arial" w:hAnsi="Arial" w:cs="Arial"/>
          <w:sz w:val="20"/>
          <w:szCs w:val="20"/>
        </w:rPr>
      </w:pPr>
      <w:r w:rsidRPr="00F6220E">
        <w:rPr>
          <w:rFonts w:ascii="Arial" w:hAnsi="Arial" w:cs="Arial"/>
          <w:sz w:val="20"/>
          <w:szCs w:val="20"/>
        </w:rPr>
        <w:fldChar w:fldCharType="begin">
          <w:ffData>
            <w:name w:val="Text163"/>
            <w:enabled/>
            <w:calcOnExit w:val="0"/>
            <w:textInput/>
          </w:ffData>
        </w:fldChar>
      </w:r>
      <w:bookmarkStart w:id="130" w:name="Text163"/>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sz w:val="20"/>
          <w:szCs w:val="20"/>
        </w:rPr>
        <w:fldChar w:fldCharType="end"/>
      </w:r>
      <w:bookmarkEnd w:id="130"/>
    </w:p>
    <w:p w14:paraId="7374C160" w14:textId="77777777" w:rsidR="00B35DEF" w:rsidRPr="00E25B56" w:rsidRDefault="00B35DEF" w:rsidP="00B35DEF">
      <w:pPr>
        <w:spacing w:before="120"/>
        <w:ind w:left="992"/>
        <w:jc w:val="both"/>
        <w:rPr>
          <w:rFonts w:ascii="Arial" w:hAnsi="Arial" w:cs="Arial"/>
          <w:sz w:val="20"/>
        </w:rPr>
      </w:pPr>
    </w:p>
    <w:p w14:paraId="612B7164" w14:textId="77777777" w:rsidR="00145898" w:rsidRPr="00E25B56" w:rsidRDefault="00145898" w:rsidP="00150E3E">
      <w:pPr>
        <w:pStyle w:val="berschrift1"/>
        <w:rPr>
          <w:rFonts w:ascii="Arial" w:hAnsi="Arial"/>
          <w:sz w:val="20"/>
          <w:szCs w:val="20"/>
        </w:rPr>
      </w:pPr>
      <w:bookmarkStart w:id="131" w:name="_Toc162447770"/>
      <w:bookmarkStart w:id="132" w:name="_Toc162447915"/>
      <w:r w:rsidRPr="00E25B56">
        <w:rPr>
          <w:rFonts w:ascii="Arial" w:hAnsi="Arial"/>
          <w:sz w:val="20"/>
          <w:szCs w:val="20"/>
        </w:rPr>
        <w:lastRenderedPageBreak/>
        <w:t>§ 11</w:t>
      </w:r>
      <w:r w:rsidRPr="00E25B56">
        <w:rPr>
          <w:rFonts w:ascii="Arial" w:hAnsi="Arial"/>
          <w:sz w:val="20"/>
          <w:szCs w:val="20"/>
        </w:rPr>
        <w:br/>
      </w:r>
      <w:bookmarkStart w:id="133" w:name="_Toc448237687"/>
      <w:bookmarkStart w:id="134" w:name="_Toc155080372"/>
      <w:r w:rsidRPr="00E25B56">
        <w:rPr>
          <w:rFonts w:ascii="Arial" w:hAnsi="Arial"/>
          <w:sz w:val="20"/>
          <w:szCs w:val="20"/>
        </w:rPr>
        <w:t>Nebenkosten</w:t>
      </w:r>
      <w:bookmarkEnd w:id="131"/>
      <w:bookmarkEnd w:id="132"/>
      <w:bookmarkEnd w:id="133"/>
      <w:bookmarkEnd w:id="134"/>
    </w:p>
    <w:p w14:paraId="5AA9EA5C" w14:textId="77777777" w:rsidR="00145898" w:rsidRPr="00E25B56" w:rsidRDefault="00145898" w:rsidP="00145898">
      <w:pPr>
        <w:keepNext/>
        <w:spacing w:before="240"/>
        <w:ind w:left="992" w:hanging="992"/>
        <w:jc w:val="both"/>
        <w:outlineLvl w:val="1"/>
        <w:rPr>
          <w:rFonts w:ascii="Arial" w:hAnsi="Arial" w:cs="Arial"/>
          <w:sz w:val="20"/>
        </w:rPr>
      </w:pPr>
      <w:r w:rsidRPr="00E25B56">
        <w:rPr>
          <w:rFonts w:ascii="Arial" w:hAnsi="Arial" w:cs="Arial"/>
          <w:b/>
          <w:sz w:val="20"/>
        </w:rPr>
        <w:t>11.1</w:t>
      </w:r>
      <w:r w:rsidRPr="00E25B56">
        <w:rPr>
          <w:rFonts w:ascii="Arial" w:hAnsi="Arial" w:cs="Arial"/>
          <w:b/>
          <w:sz w:val="20"/>
        </w:rPr>
        <w:tab/>
      </w:r>
      <w:r w:rsidRPr="00E25B56">
        <w:rPr>
          <w:rFonts w:ascii="Arial" w:hAnsi="Arial" w:cs="Arial"/>
          <w:sz w:val="20"/>
        </w:rPr>
        <w:t>Erstattung von Nebenkosten</w:t>
      </w:r>
    </w:p>
    <w:p w14:paraId="4390ADE1" w14:textId="77777777" w:rsidR="00145898" w:rsidRPr="00E25B56" w:rsidRDefault="00145898" w:rsidP="00673628">
      <w:pPr>
        <w:keepNext/>
        <w:spacing w:before="120"/>
        <w:ind w:left="993"/>
        <w:jc w:val="both"/>
        <w:rPr>
          <w:rFonts w:ascii="Arial" w:hAnsi="Arial" w:cs="Arial"/>
          <w:sz w:val="20"/>
        </w:rPr>
      </w:pPr>
      <w:r w:rsidRPr="00E25B56">
        <w:rPr>
          <w:rFonts w:ascii="Arial" w:hAnsi="Arial" w:cs="Arial"/>
          <w:sz w:val="20"/>
        </w:rPr>
        <w:t>Die Nebenkosten nach § 14 HOAI werden −</w:t>
      </w:r>
    </w:p>
    <w:p w14:paraId="206B5E24" w14:textId="674BAB37" w:rsidR="00145898" w:rsidRPr="00E25B56" w:rsidRDefault="00145898" w:rsidP="00145898">
      <w:pPr>
        <w:tabs>
          <w:tab w:val="left" w:pos="1701"/>
        </w:tabs>
        <w:ind w:left="1701" w:hanging="425"/>
        <w:jc w:val="both"/>
        <w:rPr>
          <w:rFonts w:ascii="Arial" w:hAnsi="Arial" w:cs="Arial"/>
          <w:sz w:val="20"/>
        </w:rPr>
      </w:pPr>
      <w:r w:rsidRPr="00E25B56">
        <w:rPr>
          <w:rFonts w:ascii="Arial" w:hAnsi="Arial" w:cs="Arial"/>
          <w:sz w:val="20"/>
        </w:rPr>
        <w:fldChar w:fldCharType="begin">
          <w:ffData>
            <w:name w:val="Kontrollkästchen227"/>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00A65DB5" w:rsidRPr="006E494A">
        <w:rPr>
          <w:rFonts w:ascii="Arial" w:hAnsi="Arial" w:cs="Arial"/>
          <w:color w:val="000000"/>
          <w:sz w:val="20"/>
        </w:rPr>
        <w:t>nach den Festlegungen im bezuschlagten Angebot (VII.1</w:t>
      </w:r>
      <w:r w:rsidR="00A65DB5">
        <w:rPr>
          <w:rFonts w:ascii="Arial" w:hAnsi="Arial" w:cs="Arial"/>
          <w:color w:val="000000"/>
          <w:sz w:val="20"/>
        </w:rPr>
        <w:t>1</w:t>
      </w:r>
      <w:r w:rsidR="00A65DB5" w:rsidRPr="006E494A">
        <w:rPr>
          <w:rFonts w:ascii="Arial" w:hAnsi="Arial" w:cs="Arial"/>
          <w:color w:val="000000"/>
          <w:sz w:val="20"/>
        </w:rPr>
        <w:t>.4) erstattet</w:t>
      </w:r>
    </w:p>
    <w:p w14:paraId="78E4EAD7" w14:textId="77777777" w:rsidR="00145898" w:rsidRPr="00E25B56" w:rsidRDefault="00145898" w:rsidP="00145898">
      <w:pPr>
        <w:spacing w:before="240"/>
        <w:ind w:left="992"/>
        <w:jc w:val="both"/>
        <w:rPr>
          <w:rFonts w:ascii="Arial" w:hAnsi="Arial" w:cs="Arial"/>
          <w:sz w:val="20"/>
        </w:rPr>
      </w:pPr>
      <w:r w:rsidRPr="00E25B56">
        <w:rPr>
          <w:rFonts w:ascii="Arial" w:hAnsi="Arial" w:cs="Arial"/>
          <w:sz w:val="20"/>
        </w:rPr>
        <w:t>Werden Leistungen nach § 5.7. beauftragt, gelten die vorgenannten Nebenkostenregelungen auch für diese Leistungen.</w:t>
      </w:r>
    </w:p>
    <w:p w14:paraId="0112251B" w14:textId="77777777" w:rsidR="00145898" w:rsidRPr="00E25B56" w:rsidRDefault="00145898" w:rsidP="00145898">
      <w:pPr>
        <w:keepNext/>
        <w:spacing w:before="240"/>
        <w:ind w:left="992" w:hanging="992"/>
        <w:jc w:val="both"/>
        <w:outlineLvl w:val="1"/>
        <w:rPr>
          <w:rFonts w:ascii="Arial" w:hAnsi="Arial" w:cs="Arial"/>
          <w:sz w:val="20"/>
        </w:rPr>
      </w:pPr>
      <w:r w:rsidRPr="00E25B56">
        <w:rPr>
          <w:rFonts w:ascii="Arial" w:hAnsi="Arial" w:cs="Arial"/>
          <w:b/>
          <w:sz w:val="20"/>
        </w:rPr>
        <w:t>11.2</w:t>
      </w:r>
      <w:r w:rsidRPr="00E25B56">
        <w:rPr>
          <w:rFonts w:ascii="Arial" w:hAnsi="Arial" w:cs="Arial"/>
          <w:sz w:val="20"/>
        </w:rPr>
        <w:tab/>
        <w:t>Reisekosten</w:t>
      </w:r>
    </w:p>
    <w:p w14:paraId="30263EF9" w14:textId="77777777" w:rsidR="00145898" w:rsidRPr="00E25B56" w:rsidRDefault="00145898" w:rsidP="00145898">
      <w:pPr>
        <w:spacing w:before="120"/>
        <w:ind w:left="993"/>
        <w:jc w:val="both"/>
        <w:rPr>
          <w:rFonts w:ascii="Arial" w:hAnsi="Arial" w:cs="Arial"/>
          <w:sz w:val="20"/>
        </w:rPr>
      </w:pPr>
      <w:r w:rsidRPr="00E25B56">
        <w:rPr>
          <w:rFonts w:ascii="Arial" w:hAnsi="Arial" w:cs="Arial"/>
          <w:sz w:val="20"/>
        </w:rPr>
        <w:t>Bei Erstattung von Reisekosten auf Einzelnachweis ist das Bundesreisekostengesetz (BRKG) anzuwenden. Reisen zu Lasten des Auftraggebers müssen vorher mit diesem abgestimmt werden.</w:t>
      </w:r>
    </w:p>
    <w:p w14:paraId="464A98D8" w14:textId="77777777" w:rsidR="00145898" w:rsidRPr="00E25B56" w:rsidRDefault="00145898" w:rsidP="00145898">
      <w:pPr>
        <w:spacing w:before="120"/>
        <w:ind w:left="993"/>
        <w:jc w:val="both"/>
        <w:rPr>
          <w:rFonts w:ascii="Arial" w:hAnsi="Arial" w:cs="Arial"/>
          <w:sz w:val="20"/>
        </w:rPr>
      </w:pPr>
      <w:r w:rsidRPr="00E25B56">
        <w:rPr>
          <w:rFonts w:ascii="Arial" w:hAnsi="Arial" w:cs="Arial"/>
          <w:sz w:val="20"/>
        </w:rPr>
        <w:t>Der Antrag und die Einreichung der Unterlagen richtet sich § 3 BRKG</w:t>
      </w:r>
    </w:p>
    <w:p w14:paraId="36D67943" w14:textId="77777777" w:rsidR="00145898" w:rsidRPr="00E25B56" w:rsidRDefault="00145898" w:rsidP="00145898">
      <w:pPr>
        <w:spacing w:before="120"/>
        <w:ind w:left="993"/>
        <w:jc w:val="both"/>
        <w:rPr>
          <w:rFonts w:ascii="Arial" w:hAnsi="Arial" w:cs="Arial"/>
          <w:sz w:val="20"/>
        </w:rPr>
      </w:pPr>
      <w:r w:rsidRPr="00E25B56">
        <w:rPr>
          <w:rFonts w:ascii="Arial" w:hAnsi="Arial" w:cs="Arial"/>
          <w:sz w:val="20"/>
        </w:rPr>
        <w:t>Reiseunterlagen werden vom Auftragnehmer beschafft.</w:t>
      </w:r>
    </w:p>
    <w:p w14:paraId="5CF6D8F4" w14:textId="77777777" w:rsidR="00145898" w:rsidRPr="00E25B56" w:rsidRDefault="00145898" w:rsidP="00145898">
      <w:pPr>
        <w:keepNext/>
        <w:spacing w:before="240"/>
        <w:ind w:left="992" w:hanging="992"/>
        <w:jc w:val="both"/>
        <w:outlineLvl w:val="1"/>
        <w:rPr>
          <w:rFonts w:ascii="Arial" w:hAnsi="Arial" w:cs="Arial"/>
          <w:sz w:val="20"/>
        </w:rPr>
      </w:pPr>
      <w:r w:rsidRPr="00E25B56">
        <w:rPr>
          <w:rFonts w:ascii="Arial" w:hAnsi="Arial" w:cs="Arial"/>
          <w:b/>
          <w:sz w:val="20"/>
        </w:rPr>
        <w:t>11.3</w:t>
      </w:r>
      <w:r w:rsidRPr="00E25B56">
        <w:rPr>
          <w:rFonts w:ascii="Arial" w:hAnsi="Arial" w:cs="Arial"/>
          <w:sz w:val="20"/>
        </w:rPr>
        <w:tab/>
        <w:t>Vorsteuerabzug</w:t>
      </w:r>
    </w:p>
    <w:p w14:paraId="04EDEBC6" w14:textId="77777777" w:rsidR="00145898" w:rsidRPr="00E25B56" w:rsidRDefault="00145898" w:rsidP="00145898">
      <w:pPr>
        <w:spacing w:before="120"/>
        <w:ind w:left="992"/>
        <w:jc w:val="both"/>
        <w:rPr>
          <w:rFonts w:ascii="Arial" w:hAnsi="Arial" w:cs="Arial"/>
          <w:sz w:val="20"/>
        </w:rPr>
      </w:pPr>
      <w:r w:rsidRPr="00E25B56">
        <w:rPr>
          <w:rFonts w:ascii="Arial" w:hAnsi="Arial" w:cs="Arial"/>
          <w:sz w:val="20"/>
        </w:rPr>
        <w:t>Soweit Nebenkosten – ob pauschal oder zum Einzelnachweis – erstattet werden, sind sie abzüglich der nach § 15 (1) des Umsatzsteuergesetzes abziehbaren Vorsteuern anzusetzen.</w:t>
      </w:r>
    </w:p>
    <w:p w14:paraId="367ACA52" w14:textId="77777777" w:rsidR="00145898" w:rsidRPr="00E25B56" w:rsidRDefault="00145898" w:rsidP="00145898">
      <w:pPr>
        <w:tabs>
          <w:tab w:val="left" w:pos="1418"/>
        </w:tabs>
        <w:spacing w:before="120"/>
        <w:ind w:left="1418" w:hanging="425"/>
        <w:jc w:val="both"/>
        <w:rPr>
          <w:rFonts w:ascii="Arial" w:hAnsi="Arial" w:cs="Arial"/>
          <w:sz w:val="20"/>
        </w:rPr>
      </w:pPr>
    </w:p>
    <w:p w14:paraId="1FB078E4" w14:textId="77777777" w:rsidR="00145898" w:rsidRPr="00E25B56" w:rsidRDefault="00145898" w:rsidP="00150E3E">
      <w:pPr>
        <w:pStyle w:val="berschrift1"/>
        <w:rPr>
          <w:rFonts w:ascii="Arial" w:hAnsi="Arial"/>
          <w:sz w:val="20"/>
          <w:szCs w:val="20"/>
        </w:rPr>
      </w:pPr>
      <w:bookmarkStart w:id="135" w:name="_Toc162447771"/>
      <w:bookmarkStart w:id="136" w:name="_Toc162447916"/>
      <w:r w:rsidRPr="00E25B56">
        <w:rPr>
          <w:rFonts w:ascii="Arial" w:hAnsi="Arial"/>
          <w:sz w:val="20"/>
          <w:szCs w:val="20"/>
        </w:rPr>
        <w:t>§ 12</w:t>
      </w:r>
      <w:r w:rsidRPr="00E25B56">
        <w:rPr>
          <w:rFonts w:ascii="Arial" w:hAnsi="Arial"/>
          <w:sz w:val="20"/>
          <w:szCs w:val="20"/>
        </w:rPr>
        <w:br/>
      </w:r>
      <w:bookmarkStart w:id="137" w:name="_Toc448237688"/>
      <w:bookmarkStart w:id="138" w:name="_Toc155080373"/>
      <w:r w:rsidRPr="00E25B56">
        <w:rPr>
          <w:rFonts w:ascii="Arial" w:hAnsi="Arial"/>
          <w:sz w:val="20"/>
          <w:szCs w:val="20"/>
        </w:rPr>
        <w:t>Umsatzsteuer</w:t>
      </w:r>
      <w:bookmarkEnd w:id="135"/>
      <w:bookmarkEnd w:id="136"/>
      <w:bookmarkEnd w:id="137"/>
      <w:bookmarkEnd w:id="138"/>
    </w:p>
    <w:p w14:paraId="501A9925" w14:textId="77777777" w:rsidR="00145898" w:rsidRPr="00E25B56" w:rsidRDefault="00145898" w:rsidP="00145898">
      <w:pPr>
        <w:spacing w:before="120"/>
        <w:ind w:left="992"/>
        <w:jc w:val="both"/>
        <w:rPr>
          <w:rFonts w:ascii="Arial" w:hAnsi="Arial" w:cs="Arial"/>
          <w:sz w:val="20"/>
        </w:rPr>
      </w:pPr>
      <w:r w:rsidRPr="00E25B56">
        <w:rPr>
          <w:rFonts w:ascii="Arial" w:hAnsi="Arial" w:cs="Arial"/>
          <w:sz w:val="20"/>
        </w:rPr>
        <w:t>Für das Honorar des Auftragnehmers gemäß § 10 und die Nebenkostenerstattung gemäß § 11 gilt:</w:t>
      </w:r>
    </w:p>
    <w:p w14:paraId="277203E0" w14:textId="77777777" w:rsidR="00145898" w:rsidRPr="00E25B56" w:rsidRDefault="00145898" w:rsidP="00145898">
      <w:pPr>
        <w:tabs>
          <w:tab w:val="left" w:pos="1418"/>
        </w:tabs>
        <w:spacing w:before="120"/>
        <w:ind w:left="1418" w:hanging="425"/>
        <w:jc w:val="both"/>
        <w:rPr>
          <w:rFonts w:ascii="Arial" w:hAnsi="Arial" w:cs="Arial"/>
          <w:sz w:val="20"/>
        </w:rPr>
      </w:pPr>
      <w:r w:rsidRPr="00E25B56">
        <w:rPr>
          <w:rFonts w:ascii="Arial" w:hAnsi="Arial" w:cs="Arial"/>
          <w:sz w:val="20"/>
        </w:rPr>
        <w:fldChar w:fldCharType="begin">
          <w:ffData>
            <w:name w:val="Kontrollkästchen234"/>
            <w:enabled/>
            <w:calcOnExit w:val="0"/>
            <w:checkBox>
              <w:sizeAuto/>
              <w:default w:val="1"/>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Die Umsatzsteuer ist gesondert auszuweisen.</w:t>
      </w:r>
    </w:p>
    <w:p w14:paraId="5C0B5D46" w14:textId="77777777" w:rsidR="00145898" w:rsidRPr="00E25B56" w:rsidRDefault="00145898" w:rsidP="00145898">
      <w:pPr>
        <w:tabs>
          <w:tab w:val="left" w:pos="1418"/>
        </w:tabs>
        <w:spacing w:before="120"/>
        <w:ind w:left="1418" w:hanging="425"/>
        <w:jc w:val="both"/>
        <w:rPr>
          <w:rFonts w:ascii="Arial" w:hAnsi="Arial" w:cs="Arial"/>
          <w:sz w:val="20"/>
        </w:rPr>
      </w:pPr>
      <w:r w:rsidRPr="00E25B56">
        <w:rPr>
          <w:rFonts w:ascii="Arial" w:hAnsi="Arial" w:cs="Arial"/>
          <w:sz w:val="20"/>
        </w:rPr>
        <w:fldChar w:fldCharType="begin">
          <w:ffData>
            <w:name w:val="Kontrollkästchen235"/>
            <w:enabled/>
            <w:calcOnExit w:val="0"/>
            <w:checkBox>
              <w:sizeAuto/>
              <w:default w:val="0"/>
            </w:checkBox>
          </w:ffData>
        </w:fldChar>
      </w:r>
      <w:r w:rsidRPr="00E25B56">
        <w:rPr>
          <w:rFonts w:ascii="Arial" w:hAnsi="Arial" w:cs="Arial"/>
          <w:sz w:val="20"/>
        </w:rPr>
        <w:instrText xml:space="preserve"> FORMCHECKBOX </w:instrText>
      </w:r>
      <w:r w:rsidR="00665F2D">
        <w:rPr>
          <w:rFonts w:ascii="Arial" w:hAnsi="Arial" w:cs="Arial"/>
          <w:sz w:val="20"/>
        </w:rPr>
      </w:r>
      <w:r w:rsidR="00665F2D">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t>Die Leistung ist umsatzsteuerbefreit.</w:t>
      </w:r>
    </w:p>
    <w:p w14:paraId="3B062969" w14:textId="77777777" w:rsidR="00145898" w:rsidRPr="00E25B56" w:rsidRDefault="00145898" w:rsidP="00145898">
      <w:pPr>
        <w:tabs>
          <w:tab w:val="left" w:pos="1418"/>
        </w:tabs>
        <w:spacing w:before="120"/>
        <w:ind w:left="1418" w:hanging="425"/>
        <w:jc w:val="both"/>
        <w:rPr>
          <w:rFonts w:ascii="Arial" w:hAnsi="Arial" w:cs="Arial"/>
          <w:sz w:val="20"/>
        </w:rPr>
      </w:pPr>
    </w:p>
    <w:p w14:paraId="766F78F5" w14:textId="77777777" w:rsidR="00145898" w:rsidRPr="00E25B56" w:rsidRDefault="00145898" w:rsidP="00150E3E">
      <w:pPr>
        <w:pStyle w:val="berschrift1"/>
        <w:rPr>
          <w:rFonts w:ascii="Arial" w:hAnsi="Arial"/>
          <w:sz w:val="20"/>
          <w:szCs w:val="20"/>
        </w:rPr>
      </w:pPr>
      <w:bookmarkStart w:id="139" w:name="_Toc162447772"/>
      <w:bookmarkStart w:id="140" w:name="_Toc162447917"/>
      <w:r w:rsidRPr="00E25B56">
        <w:rPr>
          <w:rFonts w:ascii="Arial" w:hAnsi="Arial"/>
          <w:sz w:val="20"/>
          <w:szCs w:val="20"/>
        </w:rPr>
        <w:t>§ 13</w:t>
      </w:r>
      <w:r w:rsidRPr="00E25B56">
        <w:rPr>
          <w:rFonts w:ascii="Arial" w:hAnsi="Arial"/>
          <w:sz w:val="20"/>
          <w:szCs w:val="20"/>
        </w:rPr>
        <w:br/>
      </w:r>
      <w:bookmarkStart w:id="141" w:name="_Toc448237689"/>
      <w:bookmarkStart w:id="142" w:name="_Toc155080374"/>
      <w:r w:rsidRPr="00E25B56">
        <w:rPr>
          <w:rFonts w:ascii="Arial" w:hAnsi="Arial"/>
          <w:sz w:val="20"/>
          <w:szCs w:val="20"/>
        </w:rPr>
        <w:t>Haftpflichtversicherung des Auftragnehmers</w:t>
      </w:r>
      <w:bookmarkEnd w:id="139"/>
      <w:bookmarkEnd w:id="140"/>
      <w:bookmarkEnd w:id="141"/>
      <w:bookmarkEnd w:id="142"/>
    </w:p>
    <w:p w14:paraId="2D804AB6" w14:textId="73C800F8" w:rsidR="00145898" w:rsidRPr="00E25B56" w:rsidRDefault="00145898" w:rsidP="00145898">
      <w:pPr>
        <w:tabs>
          <w:tab w:val="right" w:pos="8505"/>
        </w:tabs>
        <w:spacing w:before="120"/>
        <w:ind w:left="992"/>
        <w:jc w:val="both"/>
        <w:rPr>
          <w:rFonts w:ascii="Arial" w:hAnsi="Arial" w:cs="Arial"/>
          <w:sz w:val="20"/>
        </w:rPr>
      </w:pPr>
      <w:r w:rsidRPr="00E25B56">
        <w:rPr>
          <w:rFonts w:ascii="Arial" w:hAnsi="Arial" w:cs="Arial"/>
          <w:sz w:val="20"/>
        </w:rPr>
        <w:t>Der Auftragnehmer hat – wahlweise – eine durchlaufende oder eine objektbezogene Berufshaftpflichtversicherung nachzuweisen. Die Deckungssummen nach § 16 AVB müssen mindestens betragen:</w:t>
      </w:r>
    </w:p>
    <w:p w14:paraId="2DBEFDC3" w14:textId="77777777" w:rsidR="00145898" w:rsidRPr="00E25B56" w:rsidRDefault="00145898" w:rsidP="00BA0FB0">
      <w:pPr>
        <w:keepNext/>
        <w:tabs>
          <w:tab w:val="left" w:pos="5103"/>
        </w:tabs>
        <w:spacing w:before="120"/>
        <w:ind w:left="1418"/>
        <w:jc w:val="both"/>
        <w:rPr>
          <w:rFonts w:ascii="Arial" w:hAnsi="Arial" w:cs="Arial"/>
          <w:sz w:val="20"/>
        </w:rPr>
      </w:pPr>
      <w:r w:rsidRPr="00E25B56">
        <w:rPr>
          <w:rFonts w:ascii="Arial" w:hAnsi="Arial" w:cs="Arial"/>
          <w:sz w:val="20"/>
        </w:rPr>
        <w:lastRenderedPageBreak/>
        <w:t xml:space="preserve">Für </w:t>
      </w:r>
      <w:r w:rsidRPr="00A65DB5">
        <w:rPr>
          <w:rFonts w:ascii="Arial" w:hAnsi="Arial" w:cs="Arial"/>
          <w:sz w:val="20"/>
        </w:rPr>
        <w:t>Personenschäden</w:t>
      </w:r>
      <w:r w:rsidRPr="00E25B56">
        <w:rPr>
          <w:rFonts w:ascii="Arial" w:hAnsi="Arial" w:cs="Arial"/>
          <w:sz w:val="20"/>
        </w:rPr>
        <w:tab/>
      </w:r>
      <w:r w:rsidRPr="00A65DB5">
        <w:rPr>
          <w:rFonts w:ascii="Arial" w:hAnsi="Arial" w:cs="Arial"/>
          <w:sz w:val="20"/>
        </w:rPr>
        <w:fldChar w:fldCharType="begin">
          <w:ffData>
            <w:name w:val="Text157"/>
            <w:enabled/>
            <w:calcOnExit w:val="0"/>
            <w:textInput/>
          </w:ffData>
        </w:fldChar>
      </w:r>
      <w:r w:rsidRPr="00A65DB5">
        <w:rPr>
          <w:rFonts w:ascii="Arial" w:hAnsi="Arial" w:cs="Arial"/>
          <w:sz w:val="20"/>
        </w:rPr>
        <w:instrText xml:space="preserve"> FORMTEXT </w:instrText>
      </w:r>
      <w:r w:rsidRPr="00A65DB5">
        <w:rPr>
          <w:rFonts w:ascii="Arial" w:hAnsi="Arial" w:cs="Arial"/>
          <w:sz w:val="20"/>
        </w:rPr>
      </w:r>
      <w:r w:rsidRPr="00A65DB5">
        <w:rPr>
          <w:rFonts w:ascii="Arial" w:hAnsi="Arial" w:cs="Arial"/>
          <w:sz w:val="20"/>
        </w:rPr>
        <w:fldChar w:fldCharType="separate"/>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sz w:val="20"/>
        </w:rPr>
        <w:fldChar w:fldCharType="end"/>
      </w:r>
      <w:r w:rsidRPr="00E25B56">
        <w:rPr>
          <w:rFonts w:ascii="Arial" w:hAnsi="Arial" w:cs="Arial"/>
          <w:sz w:val="20"/>
        </w:rPr>
        <w:t xml:space="preserve"> Euro</w:t>
      </w:r>
    </w:p>
    <w:p w14:paraId="1319ECEC" w14:textId="77777777" w:rsidR="00145898" w:rsidRPr="00E25B56" w:rsidRDefault="00145898" w:rsidP="00145898">
      <w:pPr>
        <w:tabs>
          <w:tab w:val="left" w:pos="5103"/>
        </w:tabs>
        <w:spacing w:before="120"/>
        <w:ind w:left="1418"/>
        <w:jc w:val="both"/>
        <w:rPr>
          <w:rFonts w:ascii="Arial" w:hAnsi="Arial" w:cs="Arial"/>
          <w:sz w:val="20"/>
        </w:rPr>
      </w:pPr>
      <w:r w:rsidRPr="00E25B56">
        <w:rPr>
          <w:rFonts w:ascii="Arial" w:hAnsi="Arial" w:cs="Arial"/>
          <w:sz w:val="20"/>
        </w:rPr>
        <w:t xml:space="preserve">Für </w:t>
      </w:r>
      <w:r w:rsidRPr="00A65DB5">
        <w:rPr>
          <w:rFonts w:ascii="Arial" w:hAnsi="Arial" w:cs="Arial"/>
          <w:sz w:val="20"/>
        </w:rPr>
        <w:t>sonstige Schäden</w:t>
      </w:r>
      <w:r w:rsidRPr="00E25B56">
        <w:rPr>
          <w:rFonts w:ascii="Arial" w:hAnsi="Arial" w:cs="Arial"/>
          <w:sz w:val="20"/>
        </w:rPr>
        <w:tab/>
      </w:r>
      <w:r w:rsidRPr="00A65DB5">
        <w:rPr>
          <w:rFonts w:ascii="Arial" w:hAnsi="Arial" w:cs="Arial"/>
          <w:sz w:val="20"/>
        </w:rPr>
        <w:fldChar w:fldCharType="begin">
          <w:ffData>
            <w:name w:val="Text158"/>
            <w:enabled/>
            <w:calcOnExit w:val="0"/>
            <w:textInput/>
          </w:ffData>
        </w:fldChar>
      </w:r>
      <w:r w:rsidRPr="00A65DB5">
        <w:rPr>
          <w:rFonts w:ascii="Arial" w:hAnsi="Arial" w:cs="Arial"/>
          <w:sz w:val="20"/>
        </w:rPr>
        <w:instrText xml:space="preserve"> FORMTEXT </w:instrText>
      </w:r>
      <w:r w:rsidRPr="00A65DB5">
        <w:rPr>
          <w:rFonts w:ascii="Arial" w:hAnsi="Arial" w:cs="Arial"/>
          <w:sz w:val="20"/>
        </w:rPr>
      </w:r>
      <w:r w:rsidRPr="00A65DB5">
        <w:rPr>
          <w:rFonts w:ascii="Arial" w:hAnsi="Arial" w:cs="Arial"/>
          <w:sz w:val="20"/>
        </w:rPr>
        <w:fldChar w:fldCharType="separate"/>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sz w:val="20"/>
        </w:rPr>
        <w:fldChar w:fldCharType="end"/>
      </w:r>
      <w:r w:rsidRPr="00E25B56">
        <w:rPr>
          <w:rFonts w:ascii="Arial" w:hAnsi="Arial" w:cs="Arial"/>
          <w:sz w:val="20"/>
        </w:rPr>
        <w:t xml:space="preserve"> Euro</w:t>
      </w:r>
    </w:p>
    <w:p w14:paraId="64A2CD5C" w14:textId="0AABD03F" w:rsidR="00145898" w:rsidRPr="00A65DB5" w:rsidRDefault="00145898" w:rsidP="00A65DB5">
      <w:pPr>
        <w:pStyle w:val="Standardeingerckt"/>
        <w:ind w:left="992"/>
        <w:rPr>
          <w:rFonts w:ascii="Arial" w:hAnsi="Arial" w:cs="Arial"/>
          <w:sz w:val="20"/>
          <w:szCs w:val="20"/>
        </w:rPr>
      </w:pPr>
      <w:r w:rsidRPr="00E25B56">
        <w:rPr>
          <w:rFonts w:ascii="Arial" w:hAnsi="Arial" w:cs="Arial"/>
          <w:sz w:val="20"/>
          <w:szCs w:val="20"/>
        </w:rPr>
        <w:t>In jedem Fall ist der Nachweis zu erbringen, dass die Maximierung der Ersatzleistungen für die Jahresversicherung pro Versicherungsjahr mindestens das Zweifache der jeweiligen Deckungssumme</w:t>
      </w:r>
      <w:r w:rsidR="008936E1" w:rsidRPr="00E25B56">
        <w:rPr>
          <w:rFonts w:ascii="Arial" w:hAnsi="Arial" w:cs="Arial"/>
          <w:sz w:val="20"/>
          <w:szCs w:val="20"/>
        </w:rPr>
        <w:t xml:space="preserve"> </w:t>
      </w:r>
      <w:r w:rsidRPr="00A65DB5">
        <w:rPr>
          <w:rFonts w:ascii="Arial" w:hAnsi="Arial" w:cs="Arial"/>
          <w:b/>
          <w:i/>
          <w:sz w:val="20"/>
          <w:szCs w:val="20"/>
        </w:rPr>
        <w:t xml:space="preserve">oder </w:t>
      </w:r>
      <w:r w:rsidRPr="00E25B56">
        <w:rPr>
          <w:rFonts w:ascii="Arial" w:hAnsi="Arial" w:cs="Arial"/>
          <w:sz w:val="20"/>
          <w:szCs w:val="20"/>
        </w:rPr>
        <w:t>bei einer objektbezogenen Versicherung mindestens das Zweifach</w:t>
      </w:r>
      <w:r w:rsidR="00E8069C" w:rsidRPr="00E25B56">
        <w:rPr>
          <w:rFonts w:ascii="Arial" w:hAnsi="Arial" w:cs="Arial"/>
          <w:sz w:val="20"/>
          <w:szCs w:val="20"/>
        </w:rPr>
        <w:t>e der jeweiligen Deckungssumme</w:t>
      </w:r>
      <w:r w:rsidR="00A65DB5">
        <w:rPr>
          <w:rFonts w:ascii="Arial" w:hAnsi="Arial" w:cs="Arial"/>
          <w:sz w:val="20"/>
          <w:szCs w:val="20"/>
        </w:rPr>
        <w:t xml:space="preserve"> </w:t>
      </w:r>
      <w:r w:rsidR="00E8069C" w:rsidRPr="00E25B56">
        <w:rPr>
          <w:rFonts w:ascii="Arial" w:hAnsi="Arial" w:cs="Arial"/>
          <w:sz w:val="20"/>
          <w:szCs w:val="20"/>
        </w:rPr>
        <w:t xml:space="preserve">für die </w:t>
      </w:r>
      <w:r w:rsidRPr="00E25B56">
        <w:rPr>
          <w:rFonts w:ascii="Arial" w:hAnsi="Arial" w:cs="Arial"/>
          <w:sz w:val="20"/>
          <w:szCs w:val="20"/>
        </w:rPr>
        <w:t>Dauer des Vertrages beträgt.</w:t>
      </w:r>
    </w:p>
    <w:p w14:paraId="54AD2208" w14:textId="77777777" w:rsidR="00145898" w:rsidRPr="00E25B56" w:rsidRDefault="00145898" w:rsidP="00145898">
      <w:pPr>
        <w:tabs>
          <w:tab w:val="left" w:pos="5103"/>
        </w:tabs>
        <w:spacing w:before="120"/>
        <w:ind w:left="992"/>
        <w:jc w:val="both"/>
        <w:rPr>
          <w:rFonts w:ascii="Arial" w:hAnsi="Arial" w:cs="Arial"/>
          <w:sz w:val="20"/>
        </w:rPr>
      </w:pPr>
      <w:r w:rsidRPr="00E25B56">
        <w:rPr>
          <w:rFonts w:ascii="Arial" w:hAnsi="Arial" w:cs="Arial"/>
          <w:sz w:val="20"/>
        </w:rPr>
        <w:t>Der Versicherungsschutz der Berufshaftpflichtversicherung ist für die gesamte Dauer des Vertrages aufrechtzuerhalten und regelmäßig unaufgefordert dem Auftraggeber nachzuweisen.</w:t>
      </w:r>
    </w:p>
    <w:p w14:paraId="10FF5E0F" w14:textId="77777777" w:rsidR="00145898" w:rsidRPr="00E25B56" w:rsidRDefault="00145898" w:rsidP="00145898">
      <w:pPr>
        <w:tabs>
          <w:tab w:val="right" w:pos="8505"/>
        </w:tabs>
        <w:spacing w:before="120"/>
        <w:ind w:left="992"/>
        <w:jc w:val="both"/>
        <w:rPr>
          <w:rFonts w:ascii="Arial" w:hAnsi="Arial" w:cs="Arial"/>
          <w:sz w:val="20"/>
        </w:rPr>
      </w:pPr>
    </w:p>
    <w:p w14:paraId="2FC80E10" w14:textId="77777777" w:rsidR="00145898" w:rsidRPr="00E25B56" w:rsidRDefault="00031F96" w:rsidP="00150E3E">
      <w:pPr>
        <w:pStyle w:val="berschrift1"/>
        <w:rPr>
          <w:rFonts w:ascii="Arial" w:hAnsi="Arial"/>
          <w:sz w:val="20"/>
          <w:szCs w:val="20"/>
        </w:rPr>
      </w:pPr>
      <w:bookmarkStart w:id="143" w:name="_Toc162447918"/>
      <w:r w:rsidRPr="00E25B56">
        <w:rPr>
          <w:rFonts w:ascii="Arial" w:hAnsi="Arial"/>
          <w:sz w:val="20"/>
          <w:szCs w:val="20"/>
        </w:rPr>
        <w:t>§ 14</w:t>
      </w:r>
      <w:r w:rsidR="00145898" w:rsidRPr="00E25B56">
        <w:rPr>
          <w:rFonts w:ascii="Arial" w:hAnsi="Arial"/>
          <w:sz w:val="20"/>
          <w:szCs w:val="20"/>
        </w:rPr>
        <w:br/>
      </w:r>
      <w:bookmarkStart w:id="144" w:name="_Toc448237690"/>
      <w:bookmarkStart w:id="145" w:name="_Toc155080375"/>
      <w:bookmarkStart w:id="146" w:name="_Toc162447773"/>
      <w:r w:rsidR="00145898" w:rsidRPr="00E25B56">
        <w:rPr>
          <w:rFonts w:ascii="Arial" w:hAnsi="Arial"/>
          <w:sz w:val="20"/>
          <w:szCs w:val="20"/>
        </w:rPr>
        <w:t>Ergänzende Vereinbarungen</w:t>
      </w:r>
      <w:bookmarkEnd w:id="143"/>
      <w:bookmarkEnd w:id="144"/>
      <w:bookmarkEnd w:id="145"/>
      <w:bookmarkEnd w:id="146"/>
    </w:p>
    <w:p w14:paraId="28D04086" w14:textId="4CE857D5" w:rsidR="00145898" w:rsidRPr="00E25B56" w:rsidRDefault="00145898" w:rsidP="00145898">
      <w:pPr>
        <w:keepNext/>
        <w:tabs>
          <w:tab w:val="left" w:pos="1008"/>
        </w:tabs>
        <w:spacing w:before="240"/>
        <w:ind w:left="992" w:hanging="992"/>
        <w:jc w:val="both"/>
        <w:outlineLvl w:val="1"/>
        <w:rPr>
          <w:rFonts w:ascii="Arial" w:hAnsi="Arial" w:cs="Arial"/>
          <w:sz w:val="20"/>
        </w:rPr>
      </w:pPr>
      <w:r w:rsidRPr="00E25B56">
        <w:rPr>
          <w:rFonts w:ascii="Arial" w:hAnsi="Arial" w:cs="Arial"/>
          <w:b/>
          <w:sz w:val="20"/>
        </w:rPr>
        <w:fldChar w:fldCharType="begin">
          <w:ffData>
            <w:name w:val="Kontrollkästchen236"/>
            <w:enabled/>
            <w:calcOnExit w:val="0"/>
            <w:checkBox>
              <w:sizeAuto/>
              <w:default w:val="0"/>
              <w:checked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b/>
          <w:sz w:val="20"/>
        </w:rPr>
        <w:t xml:space="preserve"> 14.1</w:t>
      </w:r>
      <w:r w:rsidRPr="00E25B56">
        <w:rPr>
          <w:rFonts w:ascii="Arial" w:hAnsi="Arial" w:cs="Arial"/>
          <w:b/>
          <w:sz w:val="20"/>
        </w:rPr>
        <w:tab/>
      </w:r>
      <w:r w:rsidRPr="00E25B56">
        <w:rPr>
          <w:rFonts w:ascii="Arial" w:hAnsi="Arial" w:cs="Arial"/>
          <w:sz w:val="20"/>
        </w:rPr>
        <w:t xml:space="preserve">Der Auftragnehmer verpflichtet sich, auf Verlangen des Auftraggebers rechtzeitig vor Aufnahme der Tätigkeiten eine Verpflichtungserklärung Anlage zu § 14.1 </w:t>
      </w:r>
      <w:r w:rsidR="00C57CD5">
        <w:rPr>
          <w:rFonts w:ascii="Arial" w:hAnsi="Arial" w:cs="Arial"/>
          <w:sz w:val="20"/>
        </w:rPr>
        <w:t>(</w:t>
      </w:r>
      <w:r w:rsidR="00A65DB5" w:rsidRPr="0053460E">
        <w:rPr>
          <w:rFonts w:ascii="Arial" w:hAnsi="Arial" w:cs="Arial"/>
          <w:sz w:val="20"/>
        </w:rPr>
        <w:t>VI.11</w:t>
      </w:r>
      <w:r w:rsidR="00A65DB5" w:rsidRPr="00D80286">
        <w:rPr>
          <w:rFonts w:ascii="Arial" w:hAnsi="Arial" w:cs="Arial"/>
          <w:sz w:val="20"/>
        </w:rPr>
        <w:t>: "</w:t>
      </w:r>
      <w:r w:rsidR="00A65DB5" w:rsidRPr="00E25524">
        <w:t xml:space="preserve"> </w:t>
      </w:r>
      <w:r w:rsidR="00A65DB5" w:rsidRPr="00E25524">
        <w:rPr>
          <w:rFonts w:ascii="Arial" w:hAnsi="Arial" w:cs="Arial"/>
          <w:sz w:val="20"/>
        </w:rPr>
        <w:t>Niederschrift über die Verpflichtung</w:t>
      </w:r>
      <w:r w:rsidR="00A65DB5">
        <w:rPr>
          <w:rFonts w:ascii="Arial" w:hAnsi="Arial" w:cs="Arial"/>
          <w:sz w:val="20"/>
        </w:rPr>
        <w:t xml:space="preserve"> </w:t>
      </w:r>
      <w:r w:rsidR="00A65DB5" w:rsidRPr="00E25524">
        <w:rPr>
          <w:rFonts w:ascii="Arial" w:hAnsi="Arial" w:cs="Arial"/>
          <w:sz w:val="20"/>
        </w:rPr>
        <w:t>zur gewissenhaften Erfüllung von Obliegenheiten nach dem Verpflichtungsgesetz</w:t>
      </w:r>
      <w:r w:rsidR="00A65DB5" w:rsidRPr="00D80286">
        <w:rPr>
          <w:rFonts w:ascii="Arial" w:hAnsi="Arial" w:cs="Arial"/>
          <w:sz w:val="20"/>
        </w:rPr>
        <w:t>")</w:t>
      </w:r>
      <w:r w:rsidR="00A65DB5">
        <w:rPr>
          <w:rFonts w:ascii="Arial" w:hAnsi="Arial" w:cs="Arial"/>
          <w:sz w:val="20"/>
        </w:rPr>
        <w:t xml:space="preserve"> und</w:t>
      </w:r>
      <w:r w:rsidRPr="00E25B56">
        <w:rPr>
          <w:rFonts w:ascii="Arial" w:hAnsi="Arial" w:cs="Arial"/>
          <w:sz w:val="20"/>
        </w:rPr>
        <w:t xml:space="preserve"> nach Maßgabe des Verpflichtungsgesetzes in der zum Zeitpunkt des Vertragsabschlusses geltenden Fassung über die gewissenhafte Erfüllung seiner Obliegenheiten vor der vom Auftraggeber dafür anzugebenden zuständigen Behörde/Stelle schriftlich abzugeben.</w:t>
      </w:r>
    </w:p>
    <w:p w14:paraId="58481DCF" w14:textId="77777777" w:rsidR="00145898" w:rsidRPr="00E25B56" w:rsidRDefault="00145898" w:rsidP="00145898">
      <w:pPr>
        <w:spacing w:before="120"/>
        <w:ind w:left="992"/>
        <w:jc w:val="both"/>
        <w:rPr>
          <w:rFonts w:ascii="Arial" w:hAnsi="Arial" w:cs="Arial"/>
          <w:sz w:val="20"/>
        </w:rPr>
      </w:pPr>
      <w:r w:rsidRPr="00E25B56">
        <w:rPr>
          <w:rFonts w:ascii="Arial" w:hAnsi="Arial" w:cs="Arial"/>
          <w:sz w:val="20"/>
        </w:rPr>
        <w:t>Er hat dafür zu sorgen, dass ggf. auch seine, mit den Leistungen fachlich betrauten Beschäftigten gegenüber dem Auftraggeber ebenfalls rechtzeitig eine solche Verpflichtungserklärung vor der zuständigen Behörde/Stelle abgeben. (siehe Anlage zu § 14.1).</w:t>
      </w:r>
    </w:p>
    <w:p w14:paraId="61AC72D4" w14:textId="77777777" w:rsidR="00145898" w:rsidRPr="00E25B56" w:rsidRDefault="00145898" w:rsidP="00145898">
      <w:pPr>
        <w:keepNext/>
        <w:spacing w:before="240"/>
        <w:ind w:left="992" w:hanging="992"/>
        <w:jc w:val="both"/>
        <w:outlineLvl w:val="1"/>
        <w:rPr>
          <w:rFonts w:ascii="Arial" w:hAnsi="Arial" w:cs="Arial"/>
          <w:sz w:val="20"/>
        </w:rPr>
      </w:pPr>
      <w:r w:rsidRPr="00E25B56">
        <w:rPr>
          <w:rFonts w:ascii="Arial" w:hAnsi="Arial" w:cs="Arial"/>
          <w:b/>
          <w:sz w:val="20"/>
        </w:rPr>
        <w:t>14.2</w:t>
      </w:r>
      <w:r w:rsidRPr="00E25B56">
        <w:rPr>
          <w:rFonts w:ascii="Arial" w:hAnsi="Arial" w:cs="Arial"/>
          <w:sz w:val="20"/>
        </w:rPr>
        <w:tab/>
        <w:t>Beim Betreten und Befahren der die Bauaufgabe betreffenden Liegenschaften sind die jeweiligen Zugangsbestimmungen des Nutzers einzuhalten. Der Auftragnehmer beachtet die Sicherheits- und Ordnungsvorschriften, die innerhalb der Liegenschaft gelten.</w:t>
      </w:r>
    </w:p>
    <w:p w14:paraId="2FBE06AF" w14:textId="77777777" w:rsidR="00145898" w:rsidRPr="00E25B56" w:rsidRDefault="00145898" w:rsidP="00A81B21">
      <w:pPr>
        <w:keepNext/>
        <w:spacing w:before="240"/>
        <w:ind w:left="992" w:hanging="992"/>
        <w:outlineLvl w:val="1"/>
        <w:rPr>
          <w:rFonts w:ascii="Arial" w:hAnsi="Arial" w:cs="Arial"/>
          <w:sz w:val="20"/>
        </w:rPr>
      </w:pPr>
      <w:r w:rsidRPr="00E25B56">
        <w:rPr>
          <w:rFonts w:ascii="Arial" w:hAnsi="Arial" w:cs="Arial"/>
          <w:b/>
          <w:sz w:val="20"/>
        </w:rPr>
        <w:fldChar w:fldCharType="begin">
          <w:ffData>
            <w:name w:val="Kontrollkästchen236"/>
            <w:enabled/>
            <w:calcOnExit w:val="0"/>
            <w:checkBox>
              <w:sizeAuto/>
              <w:default w:val="0"/>
              <w:checked w:val="0"/>
            </w:checkBox>
          </w:ffData>
        </w:fldChar>
      </w:r>
      <w:r w:rsidRPr="00E25B56">
        <w:rPr>
          <w:rFonts w:ascii="Arial" w:hAnsi="Arial" w:cs="Arial"/>
          <w:b/>
          <w:sz w:val="20"/>
        </w:rPr>
        <w:instrText xml:space="preserve"> FORMCHECKBOX </w:instrText>
      </w:r>
      <w:r w:rsidR="00665F2D">
        <w:rPr>
          <w:rFonts w:ascii="Arial" w:hAnsi="Arial" w:cs="Arial"/>
          <w:b/>
          <w:sz w:val="20"/>
        </w:rPr>
      </w:r>
      <w:r w:rsidR="00665F2D">
        <w:rPr>
          <w:rFonts w:ascii="Arial" w:hAnsi="Arial" w:cs="Arial"/>
          <w:b/>
          <w:sz w:val="20"/>
        </w:rPr>
        <w:fldChar w:fldCharType="separate"/>
      </w:r>
      <w:r w:rsidRPr="00E25B56">
        <w:rPr>
          <w:rFonts w:ascii="Arial" w:hAnsi="Arial" w:cs="Arial"/>
          <w:sz w:val="20"/>
        </w:rPr>
        <w:fldChar w:fldCharType="end"/>
      </w:r>
      <w:r w:rsidRPr="00E25B56">
        <w:rPr>
          <w:rFonts w:ascii="Arial" w:hAnsi="Arial" w:cs="Arial"/>
          <w:b/>
          <w:sz w:val="20"/>
        </w:rPr>
        <w:t xml:space="preserve"> 14.</w:t>
      </w:r>
      <w:r w:rsidR="00BA0FB0" w:rsidRPr="00E25B56">
        <w:rPr>
          <w:rFonts w:ascii="Arial" w:hAnsi="Arial" w:cs="Arial"/>
          <w:b/>
          <w:sz w:val="20"/>
        </w:rPr>
        <w:t>3</w:t>
      </w:r>
      <w:r w:rsidRPr="00E25B56">
        <w:rPr>
          <w:rFonts w:ascii="Arial" w:hAnsi="Arial" w:cs="Arial"/>
          <w:sz w:val="20"/>
        </w:rPr>
        <w:tab/>
      </w:r>
      <w:r w:rsidRPr="00A65DB5">
        <w:rPr>
          <w:rFonts w:ascii="Arial" w:hAnsi="Arial" w:cs="Arial"/>
          <w:sz w:val="20"/>
        </w:rPr>
        <w:fldChar w:fldCharType="begin">
          <w:ffData>
            <w:name w:val="Text170"/>
            <w:enabled/>
            <w:calcOnExit w:val="0"/>
            <w:textInput/>
          </w:ffData>
        </w:fldChar>
      </w:r>
      <w:r w:rsidRPr="00A65DB5">
        <w:rPr>
          <w:rFonts w:ascii="Arial" w:hAnsi="Arial" w:cs="Arial"/>
          <w:sz w:val="20"/>
        </w:rPr>
        <w:instrText xml:space="preserve"> FORMTEXT </w:instrText>
      </w:r>
      <w:r w:rsidRPr="00A65DB5">
        <w:rPr>
          <w:rFonts w:ascii="Arial" w:hAnsi="Arial" w:cs="Arial"/>
          <w:sz w:val="20"/>
        </w:rPr>
      </w:r>
      <w:r w:rsidRPr="00A65DB5">
        <w:rPr>
          <w:rFonts w:ascii="Arial" w:hAnsi="Arial" w:cs="Arial"/>
          <w:sz w:val="20"/>
        </w:rPr>
        <w:fldChar w:fldCharType="separate"/>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noProof/>
          <w:sz w:val="20"/>
        </w:rPr>
        <w:t> </w:t>
      </w:r>
      <w:r w:rsidRPr="00A65DB5">
        <w:rPr>
          <w:rFonts w:ascii="Arial" w:hAnsi="Arial" w:cs="Arial"/>
          <w:sz w:val="20"/>
        </w:rPr>
        <w:fldChar w:fldCharType="end"/>
      </w:r>
    </w:p>
    <w:p w14:paraId="28132EFC" w14:textId="77777777" w:rsidR="00145898" w:rsidRPr="00E25B56" w:rsidRDefault="00145898" w:rsidP="00A81B21">
      <w:pPr>
        <w:spacing w:before="120"/>
        <w:ind w:left="993"/>
        <w:jc w:val="both"/>
        <w:rPr>
          <w:rFonts w:ascii="Arial" w:hAnsi="Arial" w:cs="Arial"/>
          <w:sz w:val="20"/>
        </w:rPr>
      </w:pPr>
      <w:r w:rsidRPr="00E25B56">
        <w:rPr>
          <w:rFonts w:ascii="Arial" w:hAnsi="Arial" w:cs="Arial"/>
          <w:sz w:val="20"/>
        </w:rPr>
        <w:fldChar w:fldCharType="begin">
          <w:ffData>
            <w:name w:val="Text170"/>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02FE30FF" w14:textId="77777777" w:rsidR="00145898" w:rsidRPr="00E25B56" w:rsidRDefault="00145898" w:rsidP="00A81B21">
      <w:pPr>
        <w:spacing w:before="120"/>
        <w:ind w:left="993"/>
        <w:jc w:val="both"/>
        <w:rPr>
          <w:rFonts w:ascii="Arial" w:hAnsi="Arial" w:cs="Arial"/>
          <w:sz w:val="20"/>
        </w:rPr>
      </w:pPr>
      <w:r w:rsidRPr="00E25B56">
        <w:rPr>
          <w:rFonts w:ascii="Arial" w:hAnsi="Arial" w:cs="Arial"/>
          <w:sz w:val="20"/>
        </w:rPr>
        <w:fldChar w:fldCharType="begin">
          <w:ffData>
            <w:name w:val="Text170"/>
            <w:enabled/>
            <w:calcOnExit w:val="0"/>
            <w:textInput/>
          </w:ffData>
        </w:fldChar>
      </w:r>
      <w:r w:rsidRPr="00E25B56">
        <w:rPr>
          <w:rFonts w:ascii="Arial" w:hAnsi="Arial" w:cs="Arial"/>
          <w:sz w:val="20"/>
        </w:rPr>
        <w:instrText xml:space="preserve"> FORMTEXT </w:instrText>
      </w:r>
      <w:r w:rsidRPr="00E25B56">
        <w:rPr>
          <w:rFonts w:ascii="Arial" w:hAnsi="Arial" w:cs="Arial"/>
          <w:sz w:val="20"/>
        </w:rPr>
      </w:r>
      <w:r w:rsidRPr="00E25B56">
        <w:rPr>
          <w:rFonts w:ascii="Arial" w:hAnsi="Arial" w:cs="Arial"/>
          <w:sz w:val="20"/>
        </w:rPr>
        <w:fldChar w:fldCharType="separate"/>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t> </w:t>
      </w:r>
      <w:r w:rsidRPr="00E25B56">
        <w:rPr>
          <w:rFonts w:ascii="Arial" w:hAnsi="Arial" w:cs="Arial"/>
          <w:sz w:val="20"/>
        </w:rPr>
        <w:fldChar w:fldCharType="end"/>
      </w:r>
    </w:p>
    <w:p w14:paraId="25776185" w14:textId="77777777" w:rsidR="0014036F" w:rsidRPr="00E25B56" w:rsidRDefault="0014036F" w:rsidP="0014036F">
      <w:pPr>
        <w:tabs>
          <w:tab w:val="left" w:pos="1008"/>
        </w:tabs>
        <w:spacing w:before="120"/>
        <w:rPr>
          <w:rFonts w:ascii="Arial" w:hAnsi="Arial" w:cs="Arial"/>
          <w:sz w:val="20"/>
        </w:rPr>
      </w:pPr>
    </w:p>
    <w:p w14:paraId="13A96AF5" w14:textId="61FD9902" w:rsidR="0014036F" w:rsidRPr="00E25B56" w:rsidRDefault="00E25B56" w:rsidP="00A65DB5">
      <w:pPr>
        <w:spacing w:before="120" w:line="276" w:lineRule="auto"/>
        <w:jc w:val="center"/>
        <w:rPr>
          <w:rFonts w:ascii="Arial" w:hAnsi="Arial" w:cs="Arial"/>
          <w:sz w:val="20"/>
        </w:rPr>
      </w:pPr>
      <w:r w:rsidRPr="00E25B56">
        <w:rPr>
          <w:rFonts w:ascii="Arial" w:hAnsi="Arial" w:cs="Arial"/>
          <w:sz w:val="20"/>
        </w:rPr>
        <w:t>- Ende des Vertrages -</w:t>
      </w:r>
    </w:p>
    <w:sectPr w:rsidR="0014036F" w:rsidRPr="00E25B56" w:rsidSect="005F2736">
      <w:headerReference w:type="default"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63718" w14:textId="77777777" w:rsidR="00250EA4" w:rsidRDefault="00250EA4" w:rsidP="002D6868">
      <w:r>
        <w:separator/>
      </w:r>
    </w:p>
  </w:endnote>
  <w:endnote w:type="continuationSeparator" w:id="0">
    <w:p w14:paraId="390414AF" w14:textId="77777777" w:rsidR="00250EA4" w:rsidRDefault="00250EA4"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6B7E1" w14:textId="3EB1AF4D" w:rsidR="00250EA4" w:rsidRPr="00B32D1F" w:rsidRDefault="00250EA4" w:rsidP="00B32D1F">
    <w:pPr>
      <w:pStyle w:val="Fuzeile"/>
    </w:pPr>
    <w:r>
      <w:rPr>
        <w:bCs/>
        <w:szCs w:val="16"/>
      </w:rPr>
      <w:t>© VHF Bayern –Februar 2025</w:t>
    </w:r>
    <w:r w:rsidRPr="00B32D1F">
      <w:t xml:space="preserve"> </w:t>
    </w:r>
    <w:r>
      <w:tab/>
    </w:r>
    <w:r>
      <w:tab/>
    </w:r>
    <w:r w:rsidRPr="00B8276E">
      <w:t xml:space="preserve">Seite </w:t>
    </w:r>
    <w:r w:rsidRPr="00B8276E">
      <w:fldChar w:fldCharType="begin"/>
    </w:r>
    <w:r w:rsidRPr="00B8276E">
      <w:instrText>PAGE</w:instrText>
    </w:r>
    <w:r w:rsidRPr="00B8276E">
      <w:fldChar w:fldCharType="separate"/>
    </w:r>
    <w:r w:rsidR="00665F2D">
      <w:rPr>
        <w:noProof/>
      </w:rPr>
      <w:t>1</w:t>
    </w:r>
    <w:r w:rsidRPr="00B8276E">
      <w:fldChar w:fldCharType="end"/>
    </w:r>
    <w:r w:rsidRPr="00B8276E">
      <w:t xml:space="preserve"> / </w:t>
    </w:r>
    <w:r w:rsidRPr="00B8276E">
      <w:fldChar w:fldCharType="begin"/>
    </w:r>
    <w:r w:rsidRPr="00B8276E">
      <w:instrText>NUMPAGES</w:instrText>
    </w:r>
    <w:r w:rsidRPr="00B8276E">
      <w:fldChar w:fldCharType="separate"/>
    </w:r>
    <w:r w:rsidR="00665F2D">
      <w:rPr>
        <w:noProof/>
      </w:rPr>
      <w:t>24</w:t>
    </w:r>
    <w:r w:rsidRPr="00B8276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4A0" w:firstRow="1" w:lastRow="0" w:firstColumn="1" w:lastColumn="0" w:noHBand="0" w:noVBand="1"/>
    </w:tblPr>
    <w:tblGrid>
      <w:gridCol w:w="6946"/>
      <w:gridCol w:w="2660"/>
    </w:tblGrid>
    <w:tr w:rsidR="00250EA4" w:rsidRPr="008546E4" w14:paraId="21A687F3" w14:textId="77777777" w:rsidTr="000147D3">
      <w:tc>
        <w:tcPr>
          <w:tcW w:w="6946" w:type="dxa"/>
          <w:shd w:val="clear" w:color="auto" w:fill="auto"/>
        </w:tcPr>
        <w:p w14:paraId="5F6A4AE7" w14:textId="02FA17B3" w:rsidR="00250EA4" w:rsidRPr="009377B0" w:rsidRDefault="00250EA4" w:rsidP="00F46582">
          <w:pPr>
            <w:pStyle w:val="Fuzeile"/>
            <w:rPr>
              <w:bCs/>
              <w:szCs w:val="16"/>
            </w:rPr>
          </w:pPr>
          <w:r>
            <w:rPr>
              <w:bCs/>
              <w:szCs w:val="16"/>
            </w:rPr>
            <w:t>© VHF Bayern – Januar 2025</w:t>
          </w:r>
        </w:p>
      </w:tc>
      <w:tc>
        <w:tcPr>
          <w:tcW w:w="2660" w:type="dxa"/>
          <w:shd w:val="clear" w:color="auto" w:fill="auto"/>
        </w:tcPr>
        <w:p w14:paraId="0BC863BA" w14:textId="7C3AD48D" w:rsidR="00250EA4" w:rsidRPr="008546E4" w:rsidRDefault="00250EA4" w:rsidP="008546E4">
          <w:pPr>
            <w:pStyle w:val="Fuzeile"/>
            <w:jc w:val="right"/>
            <w:rPr>
              <w:rFonts w:cs="Arial"/>
              <w:szCs w:val="16"/>
            </w:rPr>
          </w:pPr>
          <w:r w:rsidRPr="00B32D1F">
            <w:rPr>
              <w:rFonts w:cs="Arial"/>
              <w:szCs w:val="16"/>
            </w:rPr>
            <w:t>Seite 2 / 20</w:t>
          </w:r>
        </w:p>
      </w:tc>
    </w:tr>
  </w:tbl>
  <w:p w14:paraId="0CBA43A8" w14:textId="77777777" w:rsidR="00250EA4" w:rsidRPr="008546E4" w:rsidRDefault="00250EA4" w:rsidP="008546E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43B43" w14:textId="77777777" w:rsidR="00250EA4" w:rsidRDefault="00250EA4" w:rsidP="002D6868">
      <w:r>
        <w:separator/>
      </w:r>
    </w:p>
  </w:footnote>
  <w:footnote w:type="continuationSeparator" w:id="0">
    <w:p w14:paraId="66E8D1D5" w14:textId="77777777" w:rsidR="00250EA4" w:rsidRDefault="00250EA4" w:rsidP="002D6868">
      <w:r>
        <w:continuationSeparator/>
      </w:r>
    </w:p>
  </w:footnote>
  <w:footnote w:id="1">
    <w:p w14:paraId="48BE482A" w14:textId="77777777" w:rsidR="00250EA4" w:rsidRPr="00AD4EDB" w:rsidRDefault="00250EA4" w:rsidP="003D5891">
      <w:pPr>
        <w:pStyle w:val="Funotentext"/>
        <w:rPr>
          <w:rFonts w:cs="Courier New"/>
          <w:szCs w:val="16"/>
        </w:rPr>
      </w:pPr>
      <w:r w:rsidRPr="00AD4EDB">
        <w:rPr>
          <w:rFonts w:cs="Courier New"/>
          <w:szCs w:val="16"/>
        </w:rPr>
        <w:t>(</w:t>
      </w:r>
      <w:r w:rsidRPr="00AD4EDB">
        <w:rPr>
          <w:rStyle w:val="Funotenzeichen"/>
          <w:rFonts w:cs="Courier New"/>
          <w:szCs w:val="16"/>
        </w:rPr>
        <w:footnoteRef/>
      </w:r>
      <w:r w:rsidRPr="00AD4EDB">
        <w:rPr>
          <w:rFonts w:cs="Courier New"/>
          <w:szCs w:val="16"/>
        </w:rPr>
        <w:t xml:space="preserve">) </w:t>
      </w:r>
      <w:r w:rsidRPr="00AD4EDB">
        <w:rPr>
          <w:rFonts w:cs="Courier New"/>
          <w:i/>
          <w:szCs w:val="16"/>
        </w:rPr>
        <w:t xml:space="preserve">betrifft nur </w:t>
      </w:r>
      <w:r w:rsidRPr="00AD4EDB">
        <w:rPr>
          <w:rFonts w:cs="Courier New"/>
          <w:i/>
          <w:szCs w:val="16"/>
          <w:u w:val="single"/>
        </w:rPr>
        <w:t>Bauangelegenheiten der Gaststreitkräfte</w:t>
      </w:r>
      <w:r w:rsidRPr="00AD4EDB">
        <w:rPr>
          <w:rFonts w:cs="Courier New"/>
          <w:i/>
          <w:szCs w:val="16"/>
        </w:rPr>
        <w:t xml:space="preserve"> nach L4 RBBau a.F.</w:t>
      </w:r>
    </w:p>
  </w:footnote>
  <w:footnote w:id="2">
    <w:p w14:paraId="17373F18" w14:textId="4DC1DBCF" w:rsidR="00250EA4" w:rsidRDefault="00250EA4" w:rsidP="00755FC4">
      <w:pPr>
        <w:widowControl w:val="0"/>
        <w:spacing w:line="276" w:lineRule="auto"/>
      </w:pPr>
      <w:r w:rsidRPr="007F64BD">
        <w:rPr>
          <w:rStyle w:val="Funotenzeichen"/>
        </w:rPr>
        <w:footnoteRef/>
      </w:r>
      <w:r w:rsidRPr="007F64BD">
        <w:t xml:space="preserve"> </w:t>
      </w:r>
      <w:r w:rsidRPr="00755FC4">
        <w:rPr>
          <w:rFonts w:ascii="Times New Roman" w:hAnsi="Times New Roman"/>
          <w:i/>
          <w:sz w:val="14"/>
          <w:szCs w:val="14"/>
        </w:rPr>
        <w:t xml:space="preserve"> </w:t>
      </w:r>
      <w:r w:rsidRPr="00755FC4">
        <w:rPr>
          <w:i/>
          <w:szCs w:val="16"/>
        </w:rPr>
        <w:t>ggf. Aufteilung bzw. Zusammenfassen der funktional gleichartigen Anlagen nach § 54 (1) Satz 2 HOAI</w:t>
      </w:r>
      <w:r w:rsidRPr="00673628">
        <w:rPr>
          <w:rFonts w:ascii="Times New Roman" w:hAnsi="Times New Roman"/>
          <w:i/>
          <w:szCs w:val="16"/>
        </w:rPr>
        <w:t xml:space="preserve"> </w:t>
      </w:r>
    </w:p>
  </w:footnote>
  <w:footnote w:id="3">
    <w:p w14:paraId="3D7C4A8B" w14:textId="77777777" w:rsidR="00250EA4" w:rsidRPr="00A92120" w:rsidRDefault="00250EA4" w:rsidP="00A52F96">
      <w:pPr>
        <w:pStyle w:val="Funotentext"/>
        <w:spacing w:line="276" w:lineRule="auto"/>
        <w:rPr>
          <w:i/>
          <w:szCs w:val="16"/>
        </w:rPr>
      </w:pPr>
      <w:r w:rsidRPr="00A92120">
        <w:rPr>
          <w:rStyle w:val="Funotenzeichen"/>
          <w:szCs w:val="16"/>
        </w:rPr>
        <w:footnoteRef/>
      </w:r>
      <w:r>
        <w:rPr>
          <w:szCs w:val="16"/>
        </w:rPr>
        <w:t xml:space="preserve"> </w:t>
      </w:r>
      <w:r w:rsidRPr="00A92120">
        <w:rPr>
          <w:szCs w:val="16"/>
        </w:rPr>
        <w:t xml:space="preserve"> </w:t>
      </w:r>
      <w:r w:rsidRPr="00A92120">
        <w:rPr>
          <w:rFonts w:ascii="Times New Roman" w:hAnsi="Times New Roman"/>
          <w:i/>
          <w:szCs w:val="16"/>
          <w:u w:val="single"/>
        </w:rPr>
        <w:t>Bearbeitungs-Hinweis:</w:t>
      </w:r>
      <w:r w:rsidRPr="00A92120">
        <w:rPr>
          <w:i/>
          <w:szCs w:val="16"/>
        </w:rPr>
        <w:t xml:space="preserve"> die besondere Leistung ist ggf. in der Anl. zu § 6 zu ergänzen</w:t>
      </w:r>
    </w:p>
  </w:footnote>
  <w:footnote w:id="4">
    <w:p w14:paraId="644493A1" w14:textId="77777777" w:rsidR="00250EA4" w:rsidRPr="00A92120" w:rsidRDefault="00250EA4" w:rsidP="00A52F96">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2 bis 8</w:t>
      </w:r>
    </w:p>
  </w:footnote>
  <w:footnote w:id="5">
    <w:p w14:paraId="35E07F3A" w14:textId="77777777" w:rsidR="00250EA4" w:rsidRPr="00A92120" w:rsidRDefault="00250EA4" w:rsidP="00A52F96">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6">
    <w:p w14:paraId="007D9197" w14:textId="77777777" w:rsidR="00250EA4" w:rsidRPr="00A92120" w:rsidRDefault="00250EA4" w:rsidP="00A52F96">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7">
    <w:p w14:paraId="6C470633" w14:textId="211A6127" w:rsidR="00250EA4" w:rsidRPr="00755FC4" w:rsidRDefault="00250EA4" w:rsidP="00B2558F">
      <w:pPr>
        <w:pStyle w:val="Funotentext"/>
        <w:tabs>
          <w:tab w:val="left" w:pos="284"/>
        </w:tabs>
        <w:spacing w:before="120" w:line="276" w:lineRule="auto"/>
        <w:ind w:left="284" w:right="-567" w:hanging="284"/>
        <w:jc w:val="both"/>
      </w:pPr>
      <w:r w:rsidRPr="00755FC4">
        <w:rPr>
          <w:rStyle w:val="Funotenzeichen"/>
        </w:rPr>
        <w:footnoteRef/>
      </w:r>
      <w:r w:rsidRPr="003504EE">
        <w:t xml:space="preserve"> </w:t>
      </w:r>
      <w:r w:rsidRPr="003504EE">
        <w:tab/>
      </w:r>
      <w:r w:rsidRPr="00755FC4">
        <w:rPr>
          <w:i/>
        </w:rPr>
        <w:t xml:space="preserve">Bei anspruchsvollen Planungen und komplexen Beauftragungsstrukturen kann zur Unterstützung und Ergänzung der Gesamtkoordination zusätzlich die Rolle der </w:t>
      </w:r>
      <w:r w:rsidRPr="00755FC4">
        <w:rPr>
          <w:i/>
          <w:u w:val="single"/>
        </w:rPr>
        <w:t>BIM-Fachkoordination, TA-Modelle</w:t>
      </w:r>
      <w:r w:rsidRPr="00755FC4">
        <w:rPr>
          <w:i/>
        </w:rPr>
        <w:t xml:space="preserve"> beauftragt werden. Der BIM-Fachkoordinator erbringt für den Modellbereich TA-Modelle die in den AIA / ____ beschriebenen Leistungen der Gesamtkoordination und arbeitet dem übergeordneten BIM-Gesamtkoordinator zu.</w:t>
      </w:r>
    </w:p>
    <w:p w14:paraId="7BC5C324" w14:textId="0C0DDD8D" w:rsidR="00250EA4" w:rsidRPr="00B2558F" w:rsidRDefault="00250EA4" w:rsidP="00B2558F">
      <w:pPr>
        <w:pStyle w:val="Funotentext"/>
        <w:ind w:left="284"/>
        <w:jc w:val="both"/>
        <w:rPr>
          <w:i/>
        </w:rPr>
      </w:pPr>
      <w:r w:rsidRPr="00755FC4">
        <w:rPr>
          <w:i/>
        </w:rPr>
        <w:t>(siehe auch – besondere Leistung gem. Anl. zu § 6)</w:t>
      </w:r>
    </w:p>
  </w:footnote>
  <w:footnote w:id="8">
    <w:p w14:paraId="59C79378" w14:textId="77777777" w:rsidR="00250EA4" w:rsidRPr="00A92120" w:rsidRDefault="00250EA4" w:rsidP="008255E3">
      <w:pPr>
        <w:pStyle w:val="Funotentext"/>
        <w:rPr>
          <w:szCs w:val="16"/>
        </w:rPr>
      </w:pPr>
      <w:r w:rsidRPr="00A92120">
        <w:rPr>
          <w:rStyle w:val="Funotenzeichen"/>
          <w:szCs w:val="16"/>
        </w:rPr>
        <w:footnoteRef/>
      </w:r>
      <w:r w:rsidRPr="00A92120">
        <w:rPr>
          <w:szCs w:val="16"/>
        </w:rPr>
        <w:t xml:space="preserve"> </w:t>
      </w:r>
      <w:r w:rsidRPr="00A92120">
        <w:rPr>
          <w:i/>
          <w:szCs w:val="16"/>
        </w:rPr>
        <w:t>sofern § 10 HOAI einschlägig ist, ist diese Leistung gesondert zu vergüten.</w:t>
      </w:r>
    </w:p>
  </w:footnote>
  <w:footnote w:id="9">
    <w:p w14:paraId="142A25BD" w14:textId="77777777" w:rsidR="00250EA4" w:rsidRPr="00A92120" w:rsidRDefault="00250EA4" w:rsidP="003B6A7A">
      <w:pPr>
        <w:pStyle w:val="Funotentext"/>
        <w:tabs>
          <w:tab w:val="left" w:pos="142"/>
        </w:tabs>
        <w:spacing w:line="276" w:lineRule="auto"/>
        <w:ind w:left="284" w:right="-2" w:hanging="284"/>
        <w:rPr>
          <w:i/>
          <w:szCs w:val="16"/>
        </w:rPr>
      </w:pPr>
      <w:r w:rsidRPr="00A92120">
        <w:rPr>
          <w:rStyle w:val="Funotenzeichen"/>
        </w:rPr>
        <w:footnoteRef/>
      </w:r>
      <w:r w:rsidRPr="00A92120">
        <w:t xml:space="preserve"> </w:t>
      </w:r>
      <w:r w:rsidRPr="00A92120">
        <w:tab/>
      </w:r>
      <w:r w:rsidRPr="00A92120">
        <w:rPr>
          <w:i/>
          <w:szCs w:val="16"/>
        </w:rPr>
        <w:t xml:space="preserve">unabhängig von der Festlegung in § 5.3.1 ist bei der Honorarermittlung </w:t>
      </w:r>
      <w:r w:rsidRPr="00A92120">
        <w:rPr>
          <w:i/>
          <w:szCs w:val="16"/>
          <w:u w:val="single"/>
        </w:rPr>
        <w:t>ausschließlich</w:t>
      </w:r>
      <w:r w:rsidRPr="00A92120">
        <w:rPr>
          <w:i/>
          <w:szCs w:val="16"/>
        </w:rPr>
        <w:t xml:space="preserve"> die DIN 276 </w:t>
      </w:r>
      <w:r w:rsidRPr="00A92120">
        <w:rPr>
          <w:i/>
          <w:szCs w:val="16"/>
          <w:u w:val="single"/>
        </w:rPr>
        <w:t>in der Fassung 2008</w:t>
      </w:r>
      <w:r w:rsidRPr="00A92120">
        <w:rPr>
          <w:i/>
          <w:szCs w:val="16"/>
        </w:rPr>
        <w:t xml:space="preserve"> zugrunde zulegen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ook w:val="04A0" w:firstRow="1" w:lastRow="0" w:firstColumn="1" w:lastColumn="0" w:noHBand="0" w:noVBand="1"/>
    </w:tblPr>
    <w:tblGrid>
      <w:gridCol w:w="3969"/>
      <w:gridCol w:w="5387"/>
    </w:tblGrid>
    <w:tr w:rsidR="00250EA4" w:rsidRPr="00975068" w14:paraId="5D447685" w14:textId="77777777" w:rsidTr="00022DF1">
      <w:tc>
        <w:tcPr>
          <w:tcW w:w="3969" w:type="dxa"/>
          <w:shd w:val="clear" w:color="auto" w:fill="auto"/>
        </w:tcPr>
        <w:p w14:paraId="6DCE9EAC" w14:textId="77777777" w:rsidR="00250EA4" w:rsidRDefault="00250EA4" w:rsidP="00334D21"/>
        <w:p w14:paraId="2AAA1948" w14:textId="6BA7F4BC" w:rsidR="00250EA4" w:rsidRPr="00975068" w:rsidRDefault="00250EA4" w:rsidP="00334D21">
          <w:pPr>
            <w:pStyle w:val="Kopfzeile"/>
            <w:rPr>
              <w:rFonts w:cs="Arial"/>
              <w:szCs w:val="16"/>
            </w:rPr>
          </w:pPr>
          <w:r>
            <w:t>Auftragsnummer</w:t>
          </w:r>
          <w:r w:rsidR="00DA5F69">
            <w:t>:</w:t>
          </w:r>
        </w:p>
      </w:tc>
      <w:tc>
        <w:tcPr>
          <w:tcW w:w="5387" w:type="dxa"/>
          <w:shd w:val="clear" w:color="auto" w:fill="auto"/>
        </w:tcPr>
        <w:p w14:paraId="5A98AF1A" w14:textId="355C38DE" w:rsidR="00250EA4" w:rsidRDefault="00250EA4" w:rsidP="00334D21">
          <w:pPr>
            <w:jc w:val="right"/>
            <w:rPr>
              <w:rFonts w:ascii="Arial" w:hAnsi="Arial" w:cs="Arial"/>
              <w:b/>
              <w:sz w:val="28"/>
              <w:szCs w:val="28"/>
            </w:rPr>
          </w:pPr>
          <w:r w:rsidRPr="008C7922">
            <w:rPr>
              <w:rFonts w:ascii="Arial" w:hAnsi="Arial" w:cs="Arial"/>
              <w:b/>
              <w:sz w:val="28"/>
              <w:szCs w:val="28"/>
            </w:rPr>
            <w:t>VII.1</w:t>
          </w:r>
          <w:r>
            <w:rPr>
              <w:rFonts w:ascii="Arial" w:hAnsi="Arial" w:cs="Arial"/>
              <w:b/>
              <w:sz w:val="28"/>
              <w:szCs w:val="28"/>
            </w:rPr>
            <w:t>1</w:t>
          </w:r>
          <w:r w:rsidR="00665F2D">
            <w:rPr>
              <w:rFonts w:ascii="Arial" w:hAnsi="Arial" w:cs="Arial"/>
              <w:b/>
              <w:sz w:val="28"/>
              <w:szCs w:val="28"/>
            </w:rPr>
            <w:t>.H</w:t>
          </w:r>
          <w:r w:rsidRPr="008C7922">
            <w:rPr>
              <w:rFonts w:ascii="Arial" w:hAnsi="Arial" w:cs="Arial"/>
              <w:b/>
              <w:sz w:val="28"/>
              <w:szCs w:val="28"/>
            </w:rPr>
            <w:t xml:space="preserve"> Bund</w:t>
          </w:r>
        </w:p>
        <w:p w14:paraId="2E827162" w14:textId="77777777" w:rsidR="00250EA4" w:rsidRPr="00975068" w:rsidRDefault="00250EA4" w:rsidP="00334D21">
          <w:pPr>
            <w:pStyle w:val="Kopfzeile"/>
            <w:jc w:val="right"/>
            <w:rPr>
              <w:rFonts w:cs="Arial"/>
              <w:szCs w:val="16"/>
            </w:rPr>
          </w:pPr>
          <w:r>
            <w:t>(Vertrag</w:t>
          </w:r>
          <w:r w:rsidRPr="009723ED">
            <w:t xml:space="preserve"> </w:t>
          </w:r>
          <w:r>
            <w:t>Technische Ausrüstung – Bund/Gaststreitkräfte)</w:t>
          </w:r>
        </w:p>
      </w:tc>
    </w:tr>
  </w:tbl>
  <w:p w14:paraId="58178475" w14:textId="334C7C3E" w:rsidR="00250EA4" w:rsidRPr="00334D21" w:rsidRDefault="00250EA4" w:rsidP="00334D21">
    <w:pPr>
      <w:tabs>
        <w:tab w:val="right" w:pos="9639"/>
      </w:tabs>
      <w:spacing w:line="240" w:lineRule="auto"/>
      <w:ind w:right="-567"/>
      <w:jc w:val="right"/>
    </w:pPr>
    <w:r w:rsidRPr="00B8276E">
      <w:sym w:font="Symbol" w:char="F02D"/>
    </w:r>
    <w:r w:rsidRPr="00B827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ook w:val="04A0" w:firstRow="1" w:lastRow="0" w:firstColumn="1" w:lastColumn="0" w:noHBand="0" w:noVBand="1"/>
    </w:tblPr>
    <w:tblGrid>
      <w:gridCol w:w="3969"/>
      <w:gridCol w:w="5387"/>
    </w:tblGrid>
    <w:tr w:rsidR="00250EA4" w:rsidRPr="00975068" w14:paraId="284F9CC1" w14:textId="77777777" w:rsidTr="00B32D1F">
      <w:tc>
        <w:tcPr>
          <w:tcW w:w="3969" w:type="dxa"/>
          <w:shd w:val="clear" w:color="auto" w:fill="auto"/>
        </w:tcPr>
        <w:p w14:paraId="533B03F0" w14:textId="3647125E" w:rsidR="00250EA4" w:rsidRDefault="00250EA4" w:rsidP="00B32D1F"/>
        <w:p w14:paraId="7053778F" w14:textId="1A12FE6F" w:rsidR="00250EA4" w:rsidRPr="00975068" w:rsidRDefault="00250EA4" w:rsidP="00B32D1F">
          <w:pPr>
            <w:pStyle w:val="Kopfzeile"/>
            <w:rPr>
              <w:rFonts w:cs="Arial"/>
              <w:szCs w:val="16"/>
            </w:rPr>
          </w:pPr>
          <w:r>
            <w:t>Auftragsnummer</w:t>
          </w:r>
        </w:p>
      </w:tc>
      <w:tc>
        <w:tcPr>
          <w:tcW w:w="5387" w:type="dxa"/>
          <w:shd w:val="clear" w:color="auto" w:fill="auto"/>
        </w:tcPr>
        <w:p w14:paraId="507092AD" w14:textId="1AB91055" w:rsidR="00250EA4" w:rsidRDefault="00250EA4" w:rsidP="00B32D1F">
          <w:pPr>
            <w:jc w:val="right"/>
            <w:rPr>
              <w:rFonts w:ascii="Arial" w:hAnsi="Arial" w:cs="Arial"/>
              <w:b/>
              <w:sz w:val="28"/>
              <w:szCs w:val="28"/>
            </w:rPr>
          </w:pPr>
          <w:r w:rsidRPr="008C7922">
            <w:rPr>
              <w:rFonts w:ascii="Arial" w:hAnsi="Arial" w:cs="Arial"/>
              <w:b/>
              <w:sz w:val="28"/>
              <w:szCs w:val="28"/>
            </w:rPr>
            <w:t>VII.1</w:t>
          </w:r>
          <w:r>
            <w:rPr>
              <w:rFonts w:ascii="Arial" w:hAnsi="Arial" w:cs="Arial"/>
              <w:b/>
              <w:sz w:val="28"/>
              <w:szCs w:val="28"/>
            </w:rPr>
            <w:t>1</w:t>
          </w:r>
          <w:r w:rsidRPr="008C7922">
            <w:rPr>
              <w:rFonts w:ascii="Arial" w:hAnsi="Arial" w:cs="Arial"/>
              <w:b/>
              <w:sz w:val="28"/>
              <w:szCs w:val="28"/>
            </w:rPr>
            <w:t xml:space="preserve"> Bund</w:t>
          </w:r>
        </w:p>
        <w:p w14:paraId="4D1E8E8D" w14:textId="5D5C634F" w:rsidR="00250EA4" w:rsidRPr="00975068" w:rsidRDefault="00250EA4" w:rsidP="00B32D1F">
          <w:pPr>
            <w:pStyle w:val="Kopfzeile"/>
            <w:jc w:val="right"/>
            <w:rPr>
              <w:rFonts w:cs="Arial"/>
              <w:szCs w:val="16"/>
            </w:rPr>
          </w:pPr>
          <w:r>
            <w:t>(Vertrag</w:t>
          </w:r>
          <w:r w:rsidRPr="009723ED">
            <w:t xml:space="preserve"> </w:t>
          </w:r>
          <w:r>
            <w:t>Technische Ausrüstung – Bund/Gaststreitkräfte)</w:t>
          </w:r>
        </w:p>
      </w:tc>
    </w:tr>
  </w:tbl>
  <w:p w14:paraId="113D5050" w14:textId="77777777" w:rsidR="00250EA4" w:rsidRDefault="00250EA4" w:rsidP="00150E3E">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0F2528C7"/>
    <w:multiLevelType w:val="hybridMultilevel"/>
    <w:tmpl w:val="284074AC"/>
    <w:lvl w:ilvl="0" w:tplc="F37C8454">
      <w:start w:val="1"/>
      <w:numFmt w:val="bullet"/>
      <w:lvlText w:val=""/>
      <w:lvlJc w:val="left"/>
      <w:pPr>
        <w:ind w:left="1712" w:hanging="360"/>
      </w:pPr>
      <w:rPr>
        <w:rFonts w:ascii="Symbol" w:hAnsi="Symbol"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2" w15:restartNumberingAfterBreak="0">
    <w:nsid w:val="1C551427"/>
    <w:multiLevelType w:val="multilevel"/>
    <w:tmpl w:val="C5864C92"/>
    <w:lvl w:ilvl="0">
      <w:start w:val="1"/>
      <w:numFmt w:val="decimal"/>
      <w:lvlText w:val="%1"/>
      <w:lvlJc w:val="left"/>
      <w:pPr>
        <w:ind w:left="996" w:hanging="996"/>
      </w:pPr>
      <w:rPr>
        <w:rFonts w:hint="default"/>
        <w:b/>
      </w:rPr>
    </w:lvl>
    <w:lvl w:ilvl="1">
      <w:start w:val="1"/>
      <w:numFmt w:val="decimal"/>
      <w:lvlText w:val="%1.%2"/>
      <w:lvlJc w:val="left"/>
      <w:pPr>
        <w:ind w:left="996" w:hanging="996"/>
      </w:pPr>
      <w:rPr>
        <w:rFonts w:hint="default"/>
        <w:b/>
      </w:rPr>
    </w:lvl>
    <w:lvl w:ilvl="2">
      <w:start w:val="1"/>
      <w:numFmt w:val="decimal"/>
      <w:lvlText w:val="%1.%2.%3"/>
      <w:lvlJc w:val="left"/>
      <w:pPr>
        <w:ind w:left="996" w:hanging="996"/>
      </w:pPr>
      <w:rPr>
        <w:rFonts w:hint="default"/>
        <w:b/>
      </w:rPr>
    </w:lvl>
    <w:lvl w:ilvl="3">
      <w:start w:val="1"/>
      <w:numFmt w:val="decimal"/>
      <w:lvlText w:val="%1.%2.%3.%4"/>
      <w:lvlJc w:val="left"/>
      <w:pPr>
        <w:ind w:left="996" w:hanging="996"/>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49E0B7F"/>
    <w:multiLevelType w:val="hybridMultilevel"/>
    <w:tmpl w:val="8B84ACFE"/>
    <w:lvl w:ilvl="0" w:tplc="26A26E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7241C"/>
    <w:multiLevelType w:val="hybridMultilevel"/>
    <w:tmpl w:val="12B2854C"/>
    <w:lvl w:ilvl="0" w:tplc="26A26E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293AEE"/>
    <w:multiLevelType w:val="hybridMultilevel"/>
    <w:tmpl w:val="60C846F8"/>
    <w:lvl w:ilvl="0" w:tplc="44FC0224">
      <w:numFmt w:val="decimal"/>
      <w:lvlText w:val="%1."/>
      <w:lvlJc w:val="left"/>
      <w:pPr>
        <w:tabs>
          <w:tab w:val="num" w:pos="567"/>
        </w:tabs>
        <w:ind w:left="624"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7AB4016"/>
    <w:multiLevelType w:val="hybridMultilevel"/>
    <w:tmpl w:val="F46EB306"/>
    <w:lvl w:ilvl="0" w:tplc="829636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8" w15:restartNumberingAfterBreak="0">
    <w:nsid w:val="61860D0D"/>
    <w:multiLevelType w:val="hybridMultilevel"/>
    <w:tmpl w:val="60A865CE"/>
    <w:lvl w:ilvl="0" w:tplc="829636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132797"/>
    <w:multiLevelType w:val="hybridMultilevel"/>
    <w:tmpl w:val="D85E446C"/>
    <w:lvl w:ilvl="0" w:tplc="26A26E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8C476A1"/>
    <w:multiLevelType w:val="hybridMultilevel"/>
    <w:tmpl w:val="7FF2E8D6"/>
    <w:lvl w:ilvl="0" w:tplc="F37C8454">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2" w15:restartNumberingAfterBreak="0">
    <w:nsid w:val="69D43358"/>
    <w:multiLevelType w:val="multilevel"/>
    <w:tmpl w:val="9DA2E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F925061"/>
    <w:multiLevelType w:val="hybridMultilevel"/>
    <w:tmpl w:val="C8D41374"/>
    <w:lvl w:ilvl="0" w:tplc="F37C8454">
      <w:start w:val="1"/>
      <w:numFmt w:val="bullet"/>
      <w:lvlText w:val=""/>
      <w:lvlJc w:val="left"/>
      <w:pPr>
        <w:ind w:left="171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0"/>
  </w:num>
  <w:num w:numId="4">
    <w:abstractNumId w:val="7"/>
  </w:num>
  <w:num w:numId="5">
    <w:abstractNumId w:val="5"/>
  </w:num>
  <w:num w:numId="6">
    <w:abstractNumId w:val="3"/>
  </w:num>
  <w:num w:numId="7">
    <w:abstractNumId w:val="4"/>
  </w:num>
  <w:num w:numId="8">
    <w:abstractNumId w:val="9"/>
  </w:num>
  <w:num w:numId="9">
    <w:abstractNumId w:val="8"/>
  </w:num>
  <w:num w:numId="10">
    <w:abstractNumId w:val="6"/>
  </w:num>
  <w:num w:numId="11">
    <w:abstractNumId w:val="12"/>
  </w:num>
  <w:num w:numId="12">
    <w:abstractNumId w:val="13"/>
  </w:num>
  <w:num w:numId="13">
    <w:abstractNumId w:val="11"/>
  </w:num>
  <w:num w:numId="14">
    <w:abstractNumId w:val="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älzer, Christian (Landesbaudirektion)">
    <w15:presenceInfo w15:providerId="AD" w15:userId="S-1-5-21-3311982533-2070840124-3431725316-29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autoHyphenation/>
  <w:consecutiveHyphenLimit w:val="1"/>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2388"/>
    <w:rsid w:val="00002BB7"/>
    <w:rsid w:val="00003F36"/>
    <w:rsid w:val="00004A74"/>
    <w:rsid w:val="00004BF7"/>
    <w:rsid w:val="00005CF1"/>
    <w:rsid w:val="000068F8"/>
    <w:rsid w:val="0001098A"/>
    <w:rsid w:val="000115AB"/>
    <w:rsid w:val="00011808"/>
    <w:rsid w:val="00012222"/>
    <w:rsid w:val="000122B5"/>
    <w:rsid w:val="00013BC7"/>
    <w:rsid w:val="000147D3"/>
    <w:rsid w:val="00020DE4"/>
    <w:rsid w:val="000217C4"/>
    <w:rsid w:val="00021BEB"/>
    <w:rsid w:val="00021D1A"/>
    <w:rsid w:val="00022639"/>
    <w:rsid w:val="00022DF1"/>
    <w:rsid w:val="000237C7"/>
    <w:rsid w:val="00025316"/>
    <w:rsid w:val="0002784B"/>
    <w:rsid w:val="00031021"/>
    <w:rsid w:val="00031F96"/>
    <w:rsid w:val="000321BC"/>
    <w:rsid w:val="00032389"/>
    <w:rsid w:val="000333A0"/>
    <w:rsid w:val="00034137"/>
    <w:rsid w:val="000346F6"/>
    <w:rsid w:val="000350B3"/>
    <w:rsid w:val="0003690C"/>
    <w:rsid w:val="00036CD0"/>
    <w:rsid w:val="00037237"/>
    <w:rsid w:val="00037735"/>
    <w:rsid w:val="000377DA"/>
    <w:rsid w:val="00040282"/>
    <w:rsid w:val="00042AED"/>
    <w:rsid w:val="0004580D"/>
    <w:rsid w:val="0004591C"/>
    <w:rsid w:val="00046258"/>
    <w:rsid w:val="00046F30"/>
    <w:rsid w:val="000470E3"/>
    <w:rsid w:val="00047777"/>
    <w:rsid w:val="000510FC"/>
    <w:rsid w:val="00060544"/>
    <w:rsid w:val="0006128B"/>
    <w:rsid w:val="000612AC"/>
    <w:rsid w:val="0006204C"/>
    <w:rsid w:val="000629CC"/>
    <w:rsid w:val="00062EE3"/>
    <w:rsid w:val="00063407"/>
    <w:rsid w:val="00063B1A"/>
    <w:rsid w:val="00070B57"/>
    <w:rsid w:val="0007343F"/>
    <w:rsid w:val="00074554"/>
    <w:rsid w:val="000763D9"/>
    <w:rsid w:val="0007703A"/>
    <w:rsid w:val="00080B35"/>
    <w:rsid w:val="000848F3"/>
    <w:rsid w:val="00086086"/>
    <w:rsid w:val="00087171"/>
    <w:rsid w:val="000873CD"/>
    <w:rsid w:val="0009215A"/>
    <w:rsid w:val="000926FC"/>
    <w:rsid w:val="0009353A"/>
    <w:rsid w:val="00093A85"/>
    <w:rsid w:val="00096D1C"/>
    <w:rsid w:val="00096FF8"/>
    <w:rsid w:val="00097E86"/>
    <w:rsid w:val="000A1DC7"/>
    <w:rsid w:val="000A2993"/>
    <w:rsid w:val="000A3295"/>
    <w:rsid w:val="000A5822"/>
    <w:rsid w:val="000A7F99"/>
    <w:rsid w:val="000B0377"/>
    <w:rsid w:val="000B4446"/>
    <w:rsid w:val="000B5EFD"/>
    <w:rsid w:val="000C061E"/>
    <w:rsid w:val="000C1275"/>
    <w:rsid w:val="000C1ECB"/>
    <w:rsid w:val="000D3663"/>
    <w:rsid w:val="000D5462"/>
    <w:rsid w:val="000D58AF"/>
    <w:rsid w:val="000D715F"/>
    <w:rsid w:val="000D71CD"/>
    <w:rsid w:val="000D779D"/>
    <w:rsid w:val="000D7F00"/>
    <w:rsid w:val="000E246F"/>
    <w:rsid w:val="000E474F"/>
    <w:rsid w:val="000E4C69"/>
    <w:rsid w:val="000F0E55"/>
    <w:rsid w:val="000F1FE4"/>
    <w:rsid w:val="000F2A4C"/>
    <w:rsid w:val="000F2E7D"/>
    <w:rsid w:val="000F333A"/>
    <w:rsid w:val="00100573"/>
    <w:rsid w:val="00100EB4"/>
    <w:rsid w:val="0010206C"/>
    <w:rsid w:val="00102B2F"/>
    <w:rsid w:val="001032C7"/>
    <w:rsid w:val="00103FEB"/>
    <w:rsid w:val="00105083"/>
    <w:rsid w:val="001061E5"/>
    <w:rsid w:val="00111A1D"/>
    <w:rsid w:val="00112FF0"/>
    <w:rsid w:val="0011746A"/>
    <w:rsid w:val="001247F9"/>
    <w:rsid w:val="00125406"/>
    <w:rsid w:val="00125586"/>
    <w:rsid w:val="001325D9"/>
    <w:rsid w:val="0013348D"/>
    <w:rsid w:val="00133802"/>
    <w:rsid w:val="001359AF"/>
    <w:rsid w:val="00135A61"/>
    <w:rsid w:val="0013637F"/>
    <w:rsid w:val="001364F0"/>
    <w:rsid w:val="0013704C"/>
    <w:rsid w:val="00137479"/>
    <w:rsid w:val="0014036F"/>
    <w:rsid w:val="0014144D"/>
    <w:rsid w:val="00141AF3"/>
    <w:rsid w:val="00143E80"/>
    <w:rsid w:val="00144C1A"/>
    <w:rsid w:val="00144C5A"/>
    <w:rsid w:val="00145898"/>
    <w:rsid w:val="00145C7F"/>
    <w:rsid w:val="00150039"/>
    <w:rsid w:val="00150324"/>
    <w:rsid w:val="00150E3E"/>
    <w:rsid w:val="00151A0F"/>
    <w:rsid w:val="00152972"/>
    <w:rsid w:val="001531AB"/>
    <w:rsid w:val="00156A2A"/>
    <w:rsid w:val="001576DD"/>
    <w:rsid w:val="001611A4"/>
    <w:rsid w:val="0016429D"/>
    <w:rsid w:val="00165065"/>
    <w:rsid w:val="00165683"/>
    <w:rsid w:val="00166E53"/>
    <w:rsid w:val="00167581"/>
    <w:rsid w:val="00170080"/>
    <w:rsid w:val="001703A0"/>
    <w:rsid w:val="00173A4A"/>
    <w:rsid w:val="00173B18"/>
    <w:rsid w:val="00173B2B"/>
    <w:rsid w:val="00175370"/>
    <w:rsid w:val="0017544D"/>
    <w:rsid w:val="001757B1"/>
    <w:rsid w:val="0017736D"/>
    <w:rsid w:val="00177F31"/>
    <w:rsid w:val="00184977"/>
    <w:rsid w:val="001879A2"/>
    <w:rsid w:val="00190256"/>
    <w:rsid w:val="00192889"/>
    <w:rsid w:val="00195021"/>
    <w:rsid w:val="00196E96"/>
    <w:rsid w:val="00197A4A"/>
    <w:rsid w:val="001A54F5"/>
    <w:rsid w:val="001A5E7A"/>
    <w:rsid w:val="001A68DA"/>
    <w:rsid w:val="001A700E"/>
    <w:rsid w:val="001A7808"/>
    <w:rsid w:val="001A7CD9"/>
    <w:rsid w:val="001B16CC"/>
    <w:rsid w:val="001B352F"/>
    <w:rsid w:val="001B553D"/>
    <w:rsid w:val="001B5797"/>
    <w:rsid w:val="001B5DD9"/>
    <w:rsid w:val="001B6AE3"/>
    <w:rsid w:val="001C0421"/>
    <w:rsid w:val="001C0F8A"/>
    <w:rsid w:val="001C176A"/>
    <w:rsid w:val="001C3E6B"/>
    <w:rsid w:val="001C54A6"/>
    <w:rsid w:val="001C5E86"/>
    <w:rsid w:val="001D28C3"/>
    <w:rsid w:val="001D32EB"/>
    <w:rsid w:val="001D3465"/>
    <w:rsid w:val="001D4652"/>
    <w:rsid w:val="001D67C0"/>
    <w:rsid w:val="001E297C"/>
    <w:rsid w:val="001E6047"/>
    <w:rsid w:val="001F227C"/>
    <w:rsid w:val="001F236A"/>
    <w:rsid w:val="001F2C89"/>
    <w:rsid w:val="001F42CF"/>
    <w:rsid w:val="001F485E"/>
    <w:rsid w:val="0020115F"/>
    <w:rsid w:val="00202A7D"/>
    <w:rsid w:val="00203B46"/>
    <w:rsid w:val="0020456A"/>
    <w:rsid w:val="0020460D"/>
    <w:rsid w:val="00214D0B"/>
    <w:rsid w:val="002164F2"/>
    <w:rsid w:val="002176C3"/>
    <w:rsid w:val="00220550"/>
    <w:rsid w:val="0022103D"/>
    <w:rsid w:val="0022248D"/>
    <w:rsid w:val="00225126"/>
    <w:rsid w:val="00225C4E"/>
    <w:rsid w:val="00226FC9"/>
    <w:rsid w:val="00227135"/>
    <w:rsid w:val="0023046F"/>
    <w:rsid w:val="0023598C"/>
    <w:rsid w:val="00236711"/>
    <w:rsid w:val="00236A1A"/>
    <w:rsid w:val="00236E53"/>
    <w:rsid w:val="00240BBE"/>
    <w:rsid w:val="00240DBA"/>
    <w:rsid w:val="0024226A"/>
    <w:rsid w:val="002433EA"/>
    <w:rsid w:val="00244AFC"/>
    <w:rsid w:val="00244CE6"/>
    <w:rsid w:val="00244EF1"/>
    <w:rsid w:val="002460C4"/>
    <w:rsid w:val="00250EA4"/>
    <w:rsid w:val="00252ABC"/>
    <w:rsid w:val="00253640"/>
    <w:rsid w:val="00255362"/>
    <w:rsid w:val="00255CFE"/>
    <w:rsid w:val="0025682E"/>
    <w:rsid w:val="002576CF"/>
    <w:rsid w:val="00257A6E"/>
    <w:rsid w:val="002603BD"/>
    <w:rsid w:val="0026167C"/>
    <w:rsid w:val="00261ABB"/>
    <w:rsid w:val="0026475C"/>
    <w:rsid w:val="00264DB2"/>
    <w:rsid w:val="00270CB6"/>
    <w:rsid w:val="0027114E"/>
    <w:rsid w:val="00272BA1"/>
    <w:rsid w:val="0027470A"/>
    <w:rsid w:val="00274BF5"/>
    <w:rsid w:val="00277EF1"/>
    <w:rsid w:val="0028028F"/>
    <w:rsid w:val="00280E46"/>
    <w:rsid w:val="002834B9"/>
    <w:rsid w:val="0028382A"/>
    <w:rsid w:val="00284D34"/>
    <w:rsid w:val="002872D5"/>
    <w:rsid w:val="00290CAC"/>
    <w:rsid w:val="00292FAD"/>
    <w:rsid w:val="0029419E"/>
    <w:rsid w:val="00294491"/>
    <w:rsid w:val="00294FA8"/>
    <w:rsid w:val="00296332"/>
    <w:rsid w:val="002973E0"/>
    <w:rsid w:val="002A08B4"/>
    <w:rsid w:val="002A18B3"/>
    <w:rsid w:val="002A5A12"/>
    <w:rsid w:val="002A6C89"/>
    <w:rsid w:val="002A7177"/>
    <w:rsid w:val="002A79AD"/>
    <w:rsid w:val="002B1D48"/>
    <w:rsid w:val="002B1E18"/>
    <w:rsid w:val="002B240C"/>
    <w:rsid w:val="002B4796"/>
    <w:rsid w:val="002B5A95"/>
    <w:rsid w:val="002C0876"/>
    <w:rsid w:val="002C2086"/>
    <w:rsid w:val="002C2A47"/>
    <w:rsid w:val="002C3D32"/>
    <w:rsid w:val="002C3D71"/>
    <w:rsid w:val="002D1121"/>
    <w:rsid w:val="002D1AC4"/>
    <w:rsid w:val="002D28C6"/>
    <w:rsid w:val="002D39E5"/>
    <w:rsid w:val="002D3A9D"/>
    <w:rsid w:val="002D4809"/>
    <w:rsid w:val="002D5081"/>
    <w:rsid w:val="002D5418"/>
    <w:rsid w:val="002D5D58"/>
    <w:rsid w:val="002D6868"/>
    <w:rsid w:val="002D6CB5"/>
    <w:rsid w:val="002D7102"/>
    <w:rsid w:val="002E1AB3"/>
    <w:rsid w:val="002E27F2"/>
    <w:rsid w:val="002E5716"/>
    <w:rsid w:val="002E62BE"/>
    <w:rsid w:val="002E70C4"/>
    <w:rsid w:val="002F48D1"/>
    <w:rsid w:val="002F6282"/>
    <w:rsid w:val="002F6A17"/>
    <w:rsid w:val="002F7BFE"/>
    <w:rsid w:val="00303340"/>
    <w:rsid w:val="00303B3C"/>
    <w:rsid w:val="0030443C"/>
    <w:rsid w:val="0030488C"/>
    <w:rsid w:val="00304F70"/>
    <w:rsid w:val="00305C6D"/>
    <w:rsid w:val="0031076C"/>
    <w:rsid w:val="003118A3"/>
    <w:rsid w:val="00312602"/>
    <w:rsid w:val="00313880"/>
    <w:rsid w:val="003205EF"/>
    <w:rsid w:val="003207B1"/>
    <w:rsid w:val="00321181"/>
    <w:rsid w:val="00321A7E"/>
    <w:rsid w:val="00324218"/>
    <w:rsid w:val="00326B0E"/>
    <w:rsid w:val="00327130"/>
    <w:rsid w:val="003279AC"/>
    <w:rsid w:val="0033398D"/>
    <w:rsid w:val="003347D4"/>
    <w:rsid w:val="00334D21"/>
    <w:rsid w:val="00335297"/>
    <w:rsid w:val="003355AB"/>
    <w:rsid w:val="00337840"/>
    <w:rsid w:val="00343ED5"/>
    <w:rsid w:val="0034466D"/>
    <w:rsid w:val="00345883"/>
    <w:rsid w:val="003468A1"/>
    <w:rsid w:val="003477A9"/>
    <w:rsid w:val="00347C51"/>
    <w:rsid w:val="003504EE"/>
    <w:rsid w:val="00351D57"/>
    <w:rsid w:val="003520DC"/>
    <w:rsid w:val="0035289E"/>
    <w:rsid w:val="003539BA"/>
    <w:rsid w:val="0035540B"/>
    <w:rsid w:val="003613EC"/>
    <w:rsid w:val="003656FF"/>
    <w:rsid w:val="003658B7"/>
    <w:rsid w:val="00365F43"/>
    <w:rsid w:val="00370A6E"/>
    <w:rsid w:val="0037162E"/>
    <w:rsid w:val="00373745"/>
    <w:rsid w:val="00374304"/>
    <w:rsid w:val="003744A8"/>
    <w:rsid w:val="00374B16"/>
    <w:rsid w:val="00376069"/>
    <w:rsid w:val="0037649E"/>
    <w:rsid w:val="00383B42"/>
    <w:rsid w:val="00383C38"/>
    <w:rsid w:val="00384889"/>
    <w:rsid w:val="003850D0"/>
    <w:rsid w:val="003860FB"/>
    <w:rsid w:val="0039236A"/>
    <w:rsid w:val="0039383A"/>
    <w:rsid w:val="00393AA9"/>
    <w:rsid w:val="00396BC4"/>
    <w:rsid w:val="003A02CC"/>
    <w:rsid w:val="003A131B"/>
    <w:rsid w:val="003A2B55"/>
    <w:rsid w:val="003A306C"/>
    <w:rsid w:val="003A3751"/>
    <w:rsid w:val="003A4D5B"/>
    <w:rsid w:val="003A72BE"/>
    <w:rsid w:val="003B0C23"/>
    <w:rsid w:val="003B278F"/>
    <w:rsid w:val="003B593A"/>
    <w:rsid w:val="003B5F8F"/>
    <w:rsid w:val="003B6A7A"/>
    <w:rsid w:val="003C10D9"/>
    <w:rsid w:val="003C134C"/>
    <w:rsid w:val="003C5619"/>
    <w:rsid w:val="003C64BD"/>
    <w:rsid w:val="003D3A82"/>
    <w:rsid w:val="003D44F1"/>
    <w:rsid w:val="003D5891"/>
    <w:rsid w:val="003D6A1D"/>
    <w:rsid w:val="003E0702"/>
    <w:rsid w:val="003E3C8E"/>
    <w:rsid w:val="003E52A4"/>
    <w:rsid w:val="003E7F12"/>
    <w:rsid w:val="003F0497"/>
    <w:rsid w:val="003F04D1"/>
    <w:rsid w:val="003F09BC"/>
    <w:rsid w:val="003F0E36"/>
    <w:rsid w:val="003F25F4"/>
    <w:rsid w:val="003F2B56"/>
    <w:rsid w:val="003F2EFF"/>
    <w:rsid w:val="003F37C7"/>
    <w:rsid w:val="003F7BDE"/>
    <w:rsid w:val="004045F2"/>
    <w:rsid w:val="00404B6A"/>
    <w:rsid w:val="00405CD6"/>
    <w:rsid w:val="00406B8D"/>
    <w:rsid w:val="00411840"/>
    <w:rsid w:val="00411852"/>
    <w:rsid w:val="00413589"/>
    <w:rsid w:val="00413D6E"/>
    <w:rsid w:val="00414D09"/>
    <w:rsid w:val="00415669"/>
    <w:rsid w:val="004171E6"/>
    <w:rsid w:val="004220C8"/>
    <w:rsid w:val="00422223"/>
    <w:rsid w:val="00422978"/>
    <w:rsid w:val="00422B3C"/>
    <w:rsid w:val="00425A0C"/>
    <w:rsid w:val="00426598"/>
    <w:rsid w:val="0042754F"/>
    <w:rsid w:val="0043033F"/>
    <w:rsid w:val="004325CE"/>
    <w:rsid w:val="00432B47"/>
    <w:rsid w:val="004336BB"/>
    <w:rsid w:val="00433C10"/>
    <w:rsid w:val="0043459D"/>
    <w:rsid w:val="00436181"/>
    <w:rsid w:val="00436F3C"/>
    <w:rsid w:val="00437345"/>
    <w:rsid w:val="004416A3"/>
    <w:rsid w:val="00442814"/>
    <w:rsid w:val="00443B6B"/>
    <w:rsid w:val="0044494A"/>
    <w:rsid w:val="00451F80"/>
    <w:rsid w:val="0045204E"/>
    <w:rsid w:val="004560E4"/>
    <w:rsid w:val="00456203"/>
    <w:rsid w:val="004601C3"/>
    <w:rsid w:val="00460C2A"/>
    <w:rsid w:val="0046121B"/>
    <w:rsid w:val="00462032"/>
    <w:rsid w:val="004655B8"/>
    <w:rsid w:val="00465C70"/>
    <w:rsid w:val="004712CC"/>
    <w:rsid w:val="00473A28"/>
    <w:rsid w:val="00474FB4"/>
    <w:rsid w:val="00481F27"/>
    <w:rsid w:val="004837B6"/>
    <w:rsid w:val="00487058"/>
    <w:rsid w:val="004872F0"/>
    <w:rsid w:val="004874E4"/>
    <w:rsid w:val="00487843"/>
    <w:rsid w:val="00487A8C"/>
    <w:rsid w:val="0049089A"/>
    <w:rsid w:val="0049478B"/>
    <w:rsid w:val="004A0774"/>
    <w:rsid w:val="004A0D4E"/>
    <w:rsid w:val="004A1900"/>
    <w:rsid w:val="004A2F35"/>
    <w:rsid w:val="004A512F"/>
    <w:rsid w:val="004A68C6"/>
    <w:rsid w:val="004A726C"/>
    <w:rsid w:val="004B2094"/>
    <w:rsid w:val="004B38A7"/>
    <w:rsid w:val="004B3D02"/>
    <w:rsid w:val="004B5BA9"/>
    <w:rsid w:val="004C0A66"/>
    <w:rsid w:val="004C1AEF"/>
    <w:rsid w:val="004C660D"/>
    <w:rsid w:val="004C6945"/>
    <w:rsid w:val="004D022B"/>
    <w:rsid w:val="004D0999"/>
    <w:rsid w:val="004D0F2A"/>
    <w:rsid w:val="004E0003"/>
    <w:rsid w:val="004E1C6B"/>
    <w:rsid w:val="004E4C6B"/>
    <w:rsid w:val="004E67AD"/>
    <w:rsid w:val="004F205A"/>
    <w:rsid w:val="004F21D9"/>
    <w:rsid w:val="004F4769"/>
    <w:rsid w:val="004F60FF"/>
    <w:rsid w:val="004F6140"/>
    <w:rsid w:val="004F75CA"/>
    <w:rsid w:val="005003F9"/>
    <w:rsid w:val="00500AC4"/>
    <w:rsid w:val="00500DEB"/>
    <w:rsid w:val="00501081"/>
    <w:rsid w:val="00501357"/>
    <w:rsid w:val="005077F3"/>
    <w:rsid w:val="00511A46"/>
    <w:rsid w:val="00513F62"/>
    <w:rsid w:val="00514B40"/>
    <w:rsid w:val="00515707"/>
    <w:rsid w:val="00515F0B"/>
    <w:rsid w:val="00516E5E"/>
    <w:rsid w:val="00521543"/>
    <w:rsid w:val="005228EA"/>
    <w:rsid w:val="00522D5D"/>
    <w:rsid w:val="00525817"/>
    <w:rsid w:val="00525F84"/>
    <w:rsid w:val="005308BF"/>
    <w:rsid w:val="0053300E"/>
    <w:rsid w:val="00533380"/>
    <w:rsid w:val="0053411F"/>
    <w:rsid w:val="00534F3F"/>
    <w:rsid w:val="0053608B"/>
    <w:rsid w:val="005367E6"/>
    <w:rsid w:val="005410B6"/>
    <w:rsid w:val="005453BC"/>
    <w:rsid w:val="00545B2B"/>
    <w:rsid w:val="00546BD0"/>
    <w:rsid w:val="00547911"/>
    <w:rsid w:val="00551569"/>
    <w:rsid w:val="00551B2A"/>
    <w:rsid w:val="00552F77"/>
    <w:rsid w:val="00553557"/>
    <w:rsid w:val="005536AE"/>
    <w:rsid w:val="0055372F"/>
    <w:rsid w:val="00555C64"/>
    <w:rsid w:val="005569AD"/>
    <w:rsid w:val="00556F64"/>
    <w:rsid w:val="00560934"/>
    <w:rsid w:val="005610EF"/>
    <w:rsid w:val="00562B69"/>
    <w:rsid w:val="00563171"/>
    <w:rsid w:val="00563C68"/>
    <w:rsid w:val="00567453"/>
    <w:rsid w:val="0056799C"/>
    <w:rsid w:val="00570236"/>
    <w:rsid w:val="0057220E"/>
    <w:rsid w:val="00572B86"/>
    <w:rsid w:val="005737F9"/>
    <w:rsid w:val="00574742"/>
    <w:rsid w:val="00576907"/>
    <w:rsid w:val="00583678"/>
    <w:rsid w:val="00592222"/>
    <w:rsid w:val="005931F4"/>
    <w:rsid w:val="00593537"/>
    <w:rsid w:val="00594267"/>
    <w:rsid w:val="00597791"/>
    <w:rsid w:val="005A2556"/>
    <w:rsid w:val="005A3EE0"/>
    <w:rsid w:val="005A555F"/>
    <w:rsid w:val="005A56C8"/>
    <w:rsid w:val="005A598F"/>
    <w:rsid w:val="005A5EC0"/>
    <w:rsid w:val="005B05B3"/>
    <w:rsid w:val="005B121A"/>
    <w:rsid w:val="005B368E"/>
    <w:rsid w:val="005B36E6"/>
    <w:rsid w:val="005B4CD0"/>
    <w:rsid w:val="005B5B45"/>
    <w:rsid w:val="005B6A54"/>
    <w:rsid w:val="005B6D6D"/>
    <w:rsid w:val="005C1EAA"/>
    <w:rsid w:val="005C4298"/>
    <w:rsid w:val="005C692D"/>
    <w:rsid w:val="005D0DBC"/>
    <w:rsid w:val="005D1B1D"/>
    <w:rsid w:val="005D20B2"/>
    <w:rsid w:val="005D2EA3"/>
    <w:rsid w:val="005D33F9"/>
    <w:rsid w:val="005D4871"/>
    <w:rsid w:val="005D6C73"/>
    <w:rsid w:val="005D6F40"/>
    <w:rsid w:val="005D7662"/>
    <w:rsid w:val="005D7711"/>
    <w:rsid w:val="005E0090"/>
    <w:rsid w:val="005E23C1"/>
    <w:rsid w:val="005E2C44"/>
    <w:rsid w:val="005E34EC"/>
    <w:rsid w:val="005E4505"/>
    <w:rsid w:val="005E461C"/>
    <w:rsid w:val="005E76BB"/>
    <w:rsid w:val="005F2736"/>
    <w:rsid w:val="005F4488"/>
    <w:rsid w:val="005F510E"/>
    <w:rsid w:val="005F5BB3"/>
    <w:rsid w:val="005F6217"/>
    <w:rsid w:val="005F6383"/>
    <w:rsid w:val="005F653B"/>
    <w:rsid w:val="005F7224"/>
    <w:rsid w:val="006008E0"/>
    <w:rsid w:val="00601B7B"/>
    <w:rsid w:val="00601E30"/>
    <w:rsid w:val="00604979"/>
    <w:rsid w:val="00605082"/>
    <w:rsid w:val="00605279"/>
    <w:rsid w:val="00605385"/>
    <w:rsid w:val="00606BEB"/>
    <w:rsid w:val="00611BE7"/>
    <w:rsid w:val="00616A7C"/>
    <w:rsid w:val="00620729"/>
    <w:rsid w:val="00621EE6"/>
    <w:rsid w:val="00622051"/>
    <w:rsid w:val="00622C88"/>
    <w:rsid w:val="006245CE"/>
    <w:rsid w:val="00627C0A"/>
    <w:rsid w:val="00636DB7"/>
    <w:rsid w:val="006424A4"/>
    <w:rsid w:val="006434CE"/>
    <w:rsid w:val="00643AEA"/>
    <w:rsid w:val="006446D3"/>
    <w:rsid w:val="00646452"/>
    <w:rsid w:val="00646CEB"/>
    <w:rsid w:val="00650927"/>
    <w:rsid w:val="006524B3"/>
    <w:rsid w:val="00653267"/>
    <w:rsid w:val="00653F8B"/>
    <w:rsid w:val="0065465A"/>
    <w:rsid w:val="00655DBE"/>
    <w:rsid w:val="0065688E"/>
    <w:rsid w:val="006571C0"/>
    <w:rsid w:val="006573CB"/>
    <w:rsid w:val="00657413"/>
    <w:rsid w:val="006614E2"/>
    <w:rsid w:val="0066405E"/>
    <w:rsid w:val="006645B0"/>
    <w:rsid w:val="0066588B"/>
    <w:rsid w:val="00665F2D"/>
    <w:rsid w:val="006664B1"/>
    <w:rsid w:val="00670203"/>
    <w:rsid w:val="00670260"/>
    <w:rsid w:val="0067092C"/>
    <w:rsid w:val="006712A6"/>
    <w:rsid w:val="00671AFC"/>
    <w:rsid w:val="00671C5A"/>
    <w:rsid w:val="00671D75"/>
    <w:rsid w:val="00672398"/>
    <w:rsid w:val="00672621"/>
    <w:rsid w:val="00673628"/>
    <w:rsid w:val="00674984"/>
    <w:rsid w:val="006759C7"/>
    <w:rsid w:val="00677657"/>
    <w:rsid w:val="00677A6D"/>
    <w:rsid w:val="00677ED4"/>
    <w:rsid w:val="00680DEF"/>
    <w:rsid w:val="00680F60"/>
    <w:rsid w:val="006826D6"/>
    <w:rsid w:val="006835E3"/>
    <w:rsid w:val="00685980"/>
    <w:rsid w:val="00687DAC"/>
    <w:rsid w:val="00687E19"/>
    <w:rsid w:val="00690B81"/>
    <w:rsid w:val="00691007"/>
    <w:rsid w:val="00692412"/>
    <w:rsid w:val="00692E47"/>
    <w:rsid w:val="00695A13"/>
    <w:rsid w:val="00695EB7"/>
    <w:rsid w:val="00696C50"/>
    <w:rsid w:val="0069711D"/>
    <w:rsid w:val="006971A0"/>
    <w:rsid w:val="006972E3"/>
    <w:rsid w:val="00697BD7"/>
    <w:rsid w:val="006A1BAD"/>
    <w:rsid w:val="006A53FF"/>
    <w:rsid w:val="006A6493"/>
    <w:rsid w:val="006A661A"/>
    <w:rsid w:val="006A68B1"/>
    <w:rsid w:val="006A7A7B"/>
    <w:rsid w:val="006B0433"/>
    <w:rsid w:val="006B0872"/>
    <w:rsid w:val="006B08B5"/>
    <w:rsid w:val="006B3963"/>
    <w:rsid w:val="006B6190"/>
    <w:rsid w:val="006B6B78"/>
    <w:rsid w:val="006C0301"/>
    <w:rsid w:val="006C16A3"/>
    <w:rsid w:val="006C2C9F"/>
    <w:rsid w:val="006C4212"/>
    <w:rsid w:val="006C58DD"/>
    <w:rsid w:val="006C624F"/>
    <w:rsid w:val="006C79EA"/>
    <w:rsid w:val="006D2E47"/>
    <w:rsid w:val="006D3A15"/>
    <w:rsid w:val="006D4CB4"/>
    <w:rsid w:val="006D5847"/>
    <w:rsid w:val="006D604C"/>
    <w:rsid w:val="006D722F"/>
    <w:rsid w:val="006E13AE"/>
    <w:rsid w:val="006E14F4"/>
    <w:rsid w:val="006E27B3"/>
    <w:rsid w:val="006E2B1F"/>
    <w:rsid w:val="006E5295"/>
    <w:rsid w:val="006E5F47"/>
    <w:rsid w:val="006F05B2"/>
    <w:rsid w:val="006F333A"/>
    <w:rsid w:val="006F40F8"/>
    <w:rsid w:val="006F6AC2"/>
    <w:rsid w:val="00700F2F"/>
    <w:rsid w:val="007012F4"/>
    <w:rsid w:val="00701728"/>
    <w:rsid w:val="0070246D"/>
    <w:rsid w:val="007142AE"/>
    <w:rsid w:val="00715458"/>
    <w:rsid w:val="00715F2F"/>
    <w:rsid w:val="00716EEA"/>
    <w:rsid w:val="0071715D"/>
    <w:rsid w:val="0071759B"/>
    <w:rsid w:val="00717EF9"/>
    <w:rsid w:val="007216E6"/>
    <w:rsid w:val="00723986"/>
    <w:rsid w:val="007249D5"/>
    <w:rsid w:val="007256ED"/>
    <w:rsid w:val="00727C2E"/>
    <w:rsid w:val="0073016D"/>
    <w:rsid w:val="007302BB"/>
    <w:rsid w:val="0073394A"/>
    <w:rsid w:val="00733AF0"/>
    <w:rsid w:val="007343C5"/>
    <w:rsid w:val="0073551D"/>
    <w:rsid w:val="00736935"/>
    <w:rsid w:val="00751575"/>
    <w:rsid w:val="00753B77"/>
    <w:rsid w:val="00753E16"/>
    <w:rsid w:val="00754AD3"/>
    <w:rsid w:val="00755FC4"/>
    <w:rsid w:val="007560C8"/>
    <w:rsid w:val="0075612F"/>
    <w:rsid w:val="00761BCA"/>
    <w:rsid w:val="0076255F"/>
    <w:rsid w:val="00765138"/>
    <w:rsid w:val="00767B50"/>
    <w:rsid w:val="00770615"/>
    <w:rsid w:val="007753EE"/>
    <w:rsid w:val="00777194"/>
    <w:rsid w:val="00781FF4"/>
    <w:rsid w:val="00783523"/>
    <w:rsid w:val="00784F81"/>
    <w:rsid w:val="0078643F"/>
    <w:rsid w:val="007869F7"/>
    <w:rsid w:val="00786D15"/>
    <w:rsid w:val="00791D96"/>
    <w:rsid w:val="00792674"/>
    <w:rsid w:val="00794E52"/>
    <w:rsid w:val="007954EB"/>
    <w:rsid w:val="00796667"/>
    <w:rsid w:val="00796BE0"/>
    <w:rsid w:val="00797633"/>
    <w:rsid w:val="007A1A21"/>
    <w:rsid w:val="007A2474"/>
    <w:rsid w:val="007A5ABD"/>
    <w:rsid w:val="007A5E2E"/>
    <w:rsid w:val="007A6707"/>
    <w:rsid w:val="007B0B63"/>
    <w:rsid w:val="007B1712"/>
    <w:rsid w:val="007B1E10"/>
    <w:rsid w:val="007B770C"/>
    <w:rsid w:val="007B7AE6"/>
    <w:rsid w:val="007C033E"/>
    <w:rsid w:val="007C0F24"/>
    <w:rsid w:val="007C140A"/>
    <w:rsid w:val="007C2D42"/>
    <w:rsid w:val="007C52BA"/>
    <w:rsid w:val="007D0A61"/>
    <w:rsid w:val="007D2ECF"/>
    <w:rsid w:val="007D349B"/>
    <w:rsid w:val="007D4828"/>
    <w:rsid w:val="007D50CB"/>
    <w:rsid w:val="007D6850"/>
    <w:rsid w:val="007E02EE"/>
    <w:rsid w:val="007E04BC"/>
    <w:rsid w:val="007E0F4A"/>
    <w:rsid w:val="007E13EE"/>
    <w:rsid w:val="007E3129"/>
    <w:rsid w:val="007E5330"/>
    <w:rsid w:val="007E56B5"/>
    <w:rsid w:val="007E5835"/>
    <w:rsid w:val="007F0AC1"/>
    <w:rsid w:val="007F3650"/>
    <w:rsid w:val="007F3D80"/>
    <w:rsid w:val="007F5AEA"/>
    <w:rsid w:val="007F6335"/>
    <w:rsid w:val="007F64BD"/>
    <w:rsid w:val="00802CE1"/>
    <w:rsid w:val="00802E5C"/>
    <w:rsid w:val="00805A0E"/>
    <w:rsid w:val="00812D3D"/>
    <w:rsid w:val="00812EA6"/>
    <w:rsid w:val="0081335F"/>
    <w:rsid w:val="00816BF5"/>
    <w:rsid w:val="00821975"/>
    <w:rsid w:val="00824787"/>
    <w:rsid w:val="008255E3"/>
    <w:rsid w:val="00827AA9"/>
    <w:rsid w:val="00830357"/>
    <w:rsid w:val="00831B4D"/>
    <w:rsid w:val="00833700"/>
    <w:rsid w:val="00833D93"/>
    <w:rsid w:val="00840375"/>
    <w:rsid w:val="00841865"/>
    <w:rsid w:val="00842052"/>
    <w:rsid w:val="008435E0"/>
    <w:rsid w:val="00844ED6"/>
    <w:rsid w:val="00845B8F"/>
    <w:rsid w:val="0084690C"/>
    <w:rsid w:val="00850402"/>
    <w:rsid w:val="00852DBE"/>
    <w:rsid w:val="008532D2"/>
    <w:rsid w:val="00853370"/>
    <w:rsid w:val="008542F3"/>
    <w:rsid w:val="008546E4"/>
    <w:rsid w:val="008553C7"/>
    <w:rsid w:val="0085651A"/>
    <w:rsid w:val="00857D1F"/>
    <w:rsid w:val="00857D31"/>
    <w:rsid w:val="00862B8D"/>
    <w:rsid w:val="00862D6E"/>
    <w:rsid w:val="00862F97"/>
    <w:rsid w:val="00863CBC"/>
    <w:rsid w:val="00864616"/>
    <w:rsid w:val="008658B8"/>
    <w:rsid w:val="00872F2B"/>
    <w:rsid w:val="00875584"/>
    <w:rsid w:val="00877BC4"/>
    <w:rsid w:val="0088012E"/>
    <w:rsid w:val="0088071A"/>
    <w:rsid w:val="0088637B"/>
    <w:rsid w:val="00886BF1"/>
    <w:rsid w:val="00887A5E"/>
    <w:rsid w:val="00887FAE"/>
    <w:rsid w:val="0089065A"/>
    <w:rsid w:val="0089278A"/>
    <w:rsid w:val="008936E1"/>
    <w:rsid w:val="00896521"/>
    <w:rsid w:val="00896571"/>
    <w:rsid w:val="008A1A14"/>
    <w:rsid w:val="008A2010"/>
    <w:rsid w:val="008A4E56"/>
    <w:rsid w:val="008A569C"/>
    <w:rsid w:val="008A7F1B"/>
    <w:rsid w:val="008B0272"/>
    <w:rsid w:val="008B0455"/>
    <w:rsid w:val="008B0974"/>
    <w:rsid w:val="008B19F3"/>
    <w:rsid w:val="008B59F3"/>
    <w:rsid w:val="008C1597"/>
    <w:rsid w:val="008C1846"/>
    <w:rsid w:val="008C416A"/>
    <w:rsid w:val="008C521C"/>
    <w:rsid w:val="008D1714"/>
    <w:rsid w:val="008D1B93"/>
    <w:rsid w:val="008D3E00"/>
    <w:rsid w:val="008D4564"/>
    <w:rsid w:val="008D50C1"/>
    <w:rsid w:val="008D646F"/>
    <w:rsid w:val="008E1DCB"/>
    <w:rsid w:val="008E205C"/>
    <w:rsid w:val="008E2D79"/>
    <w:rsid w:val="008E3311"/>
    <w:rsid w:val="008E4B78"/>
    <w:rsid w:val="008E6118"/>
    <w:rsid w:val="008E6254"/>
    <w:rsid w:val="008E6DE1"/>
    <w:rsid w:val="008E6EE5"/>
    <w:rsid w:val="008E7937"/>
    <w:rsid w:val="008E7DB2"/>
    <w:rsid w:val="008F034C"/>
    <w:rsid w:val="008F151B"/>
    <w:rsid w:val="008F1B31"/>
    <w:rsid w:val="008F1C16"/>
    <w:rsid w:val="008F2C49"/>
    <w:rsid w:val="008F2CC6"/>
    <w:rsid w:val="008F4CE2"/>
    <w:rsid w:val="008F53E0"/>
    <w:rsid w:val="009000BA"/>
    <w:rsid w:val="00901451"/>
    <w:rsid w:val="00901B40"/>
    <w:rsid w:val="00901D5B"/>
    <w:rsid w:val="00903845"/>
    <w:rsid w:val="0090751E"/>
    <w:rsid w:val="009103CD"/>
    <w:rsid w:val="00910A35"/>
    <w:rsid w:val="00911226"/>
    <w:rsid w:val="00913897"/>
    <w:rsid w:val="009139BD"/>
    <w:rsid w:val="00914163"/>
    <w:rsid w:val="0091432A"/>
    <w:rsid w:val="00914604"/>
    <w:rsid w:val="00915BB8"/>
    <w:rsid w:val="00915CCC"/>
    <w:rsid w:val="00917C38"/>
    <w:rsid w:val="00917C79"/>
    <w:rsid w:val="00917F48"/>
    <w:rsid w:val="00920EDD"/>
    <w:rsid w:val="0092340F"/>
    <w:rsid w:val="009275C2"/>
    <w:rsid w:val="0092796D"/>
    <w:rsid w:val="00931DB7"/>
    <w:rsid w:val="00932E9A"/>
    <w:rsid w:val="009335B2"/>
    <w:rsid w:val="009335CB"/>
    <w:rsid w:val="00935222"/>
    <w:rsid w:val="0093648C"/>
    <w:rsid w:val="009377B0"/>
    <w:rsid w:val="00937FA1"/>
    <w:rsid w:val="00940C17"/>
    <w:rsid w:val="009420AD"/>
    <w:rsid w:val="0094250D"/>
    <w:rsid w:val="00943D41"/>
    <w:rsid w:val="00943D84"/>
    <w:rsid w:val="0094403F"/>
    <w:rsid w:val="0094610C"/>
    <w:rsid w:val="009468D2"/>
    <w:rsid w:val="009505CF"/>
    <w:rsid w:val="00952798"/>
    <w:rsid w:val="0095365E"/>
    <w:rsid w:val="00955806"/>
    <w:rsid w:val="00956299"/>
    <w:rsid w:val="00956C3B"/>
    <w:rsid w:val="009604EB"/>
    <w:rsid w:val="0096141A"/>
    <w:rsid w:val="00962210"/>
    <w:rsid w:val="00962553"/>
    <w:rsid w:val="0096358C"/>
    <w:rsid w:val="009643AC"/>
    <w:rsid w:val="00966B24"/>
    <w:rsid w:val="0097005C"/>
    <w:rsid w:val="009715AF"/>
    <w:rsid w:val="00971998"/>
    <w:rsid w:val="00971CAF"/>
    <w:rsid w:val="00971CCA"/>
    <w:rsid w:val="009720A1"/>
    <w:rsid w:val="00974693"/>
    <w:rsid w:val="00975067"/>
    <w:rsid w:val="00975068"/>
    <w:rsid w:val="00983651"/>
    <w:rsid w:val="00983EF7"/>
    <w:rsid w:val="009842EE"/>
    <w:rsid w:val="00985AE8"/>
    <w:rsid w:val="00986E2D"/>
    <w:rsid w:val="00987414"/>
    <w:rsid w:val="00990524"/>
    <w:rsid w:val="0099093F"/>
    <w:rsid w:val="00990AA4"/>
    <w:rsid w:val="0099215E"/>
    <w:rsid w:val="009958B9"/>
    <w:rsid w:val="00995A95"/>
    <w:rsid w:val="00997046"/>
    <w:rsid w:val="00997404"/>
    <w:rsid w:val="009A0C45"/>
    <w:rsid w:val="009A0D8A"/>
    <w:rsid w:val="009A269E"/>
    <w:rsid w:val="009A32E8"/>
    <w:rsid w:val="009A3486"/>
    <w:rsid w:val="009A4669"/>
    <w:rsid w:val="009A48A9"/>
    <w:rsid w:val="009B05BB"/>
    <w:rsid w:val="009B177F"/>
    <w:rsid w:val="009B255E"/>
    <w:rsid w:val="009B25BF"/>
    <w:rsid w:val="009B2CCC"/>
    <w:rsid w:val="009B363B"/>
    <w:rsid w:val="009B3908"/>
    <w:rsid w:val="009B3ECC"/>
    <w:rsid w:val="009B485F"/>
    <w:rsid w:val="009B5174"/>
    <w:rsid w:val="009B5F3A"/>
    <w:rsid w:val="009B7BC3"/>
    <w:rsid w:val="009C0F44"/>
    <w:rsid w:val="009C2C0D"/>
    <w:rsid w:val="009C5FE6"/>
    <w:rsid w:val="009C709C"/>
    <w:rsid w:val="009C72CD"/>
    <w:rsid w:val="009D1269"/>
    <w:rsid w:val="009D4200"/>
    <w:rsid w:val="009D47FC"/>
    <w:rsid w:val="009D4BA9"/>
    <w:rsid w:val="009D5634"/>
    <w:rsid w:val="009D63C2"/>
    <w:rsid w:val="009D76B9"/>
    <w:rsid w:val="009E09BE"/>
    <w:rsid w:val="009E231E"/>
    <w:rsid w:val="009E339F"/>
    <w:rsid w:val="009E3955"/>
    <w:rsid w:val="009E396E"/>
    <w:rsid w:val="009E4580"/>
    <w:rsid w:val="009F01F7"/>
    <w:rsid w:val="009F040A"/>
    <w:rsid w:val="009F0581"/>
    <w:rsid w:val="009F17BE"/>
    <w:rsid w:val="009F3075"/>
    <w:rsid w:val="009F44A4"/>
    <w:rsid w:val="009F4C86"/>
    <w:rsid w:val="009F4E14"/>
    <w:rsid w:val="009F4F93"/>
    <w:rsid w:val="009F65EC"/>
    <w:rsid w:val="00A009A4"/>
    <w:rsid w:val="00A00C02"/>
    <w:rsid w:val="00A01046"/>
    <w:rsid w:val="00A036FD"/>
    <w:rsid w:val="00A04A59"/>
    <w:rsid w:val="00A065D5"/>
    <w:rsid w:val="00A079C4"/>
    <w:rsid w:val="00A07ACA"/>
    <w:rsid w:val="00A128C8"/>
    <w:rsid w:val="00A130B3"/>
    <w:rsid w:val="00A1313E"/>
    <w:rsid w:val="00A13B04"/>
    <w:rsid w:val="00A16905"/>
    <w:rsid w:val="00A1738E"/>
    <w:rsid w:val="00A21205"/>
    <w:rsid w:val="00A228F9"/>
    <w:rsid w:val="00A25EC9"/>
    <w:rsid w:val="00A275E4"/>
    <w:rsid w:val="00A30CD1"/>
    <w:rsid w:val="00A31799"/>
    <w:rsid w:val="00A329B0"/>
    <w:rsid w:val="00A331BB"/>
    <w:rsid w:val="00A33DAB"/>
    <w:rsid w:val="00A3438A"/>
    <w:rsid w:val="00A3471F"/>
    <w:rsid w:val="00A34F24"/>
    <w:rsid w:val="00A4155C"/>
    <w:rsid w:val="00A42337"/>
    <w:rsid w:val="00A439DB"/>
    <w:rsid w:val="00A4479A"/>
    <w:rsid w:val="00A45F94"/>
    <w:rsid w:val="00A5062D"/>
    <w:rsid w:val="00A508C8"/>
    <w:rsid w:val="00A51355"/>
    <w:rsid w:val="00A514AF"/>
    <w:rsid w:val="00A52253"/>
    <w:rsid w:val="00A52A4A"/>
    <w:rsid w:val="00A52F96"/>
    <w:rsid w:val="00A532D9"/>
    <w:rsid w:val="00A57F28"/>
    <w:rsid w:val="00A61914"/>
    <w:rsid w:val="00A652C8"/>
    <w:rsid w:val="00A65DB5"/>
    <w:rsid w:val="00A701D5"/>
    <w:rsid w:val="00A72F7D"/>
    <w:rsid w:val="00A736E2"/>
    <w:rsid w:val="00A73923"/>
    <w:rsid w:val="00A73F73"/>
    <w:rsid w:val="00A75F79"/>
    <w:rsid w:val="00A764CB"/>
    <w:rsid w:val="00A766DB"/>
    <w:rsid w:val="00A769A2"/>
    <w:rsid w:val="00A80A18"/>
    <w:rsid w:val="00A81B21"/>
    <w:rsid w:val="00A87B04"/>
    <w:rsid w:val="00A87FAE"/>
    <w:rsid w:val="00A90FB1"/>
    <w:rsid w:val="00A9316C"/>
    <w:rsid w:val="00A9342A"/>
    <w:rsid w:val="00AA0EEF"/>
    <w:rsid w:val="00AA1729"/>
    <w:rsid w:val="00AA42E3"/>
    <w:rsid w:val="00AA6B9B"/>
    <w:rsid w:val="00AB0106"/>
    <w:rsid w:val="00AB15BB"/>
    <w:rsid w:val="00AB3895"/>
    <w:rsid w:val="00AB62C3"/>
    <w:rsid w:val="00AB6617"/>
    <w:rsid w:val="00AB6C70"/>
    <w:rsid w:val="00AC0D2F"/>
    <w:rsid w:val="00AC2E8B"/>
    <w:rsid w:val="00AD0921"/>
    <w:rsid w:val="00AD1268"/>
    <w:rsid w:val="00AE0114"/>
    <w:rsid w:val="00AE0F8C"/>
    <w:rsid w:val="00AE1F2C"/>
    <w:rsid w:val="00AE2D27"/>
    <w:rsid w:val="00AE35DE"/>
    <w:rsid w:val="00AE391F"/>
    <w:rsid w:val="00AE4CA3"/>
    <w:rsid w:val="00AE5C32"/>
    <w:rsid w:val="00AE6497"/>
    <w:rsid w:val="00AE7B7F"/>
    <w:rsid w:val="00AF0400"/>
    <w:rsid w:val="00AF19A7"/>
    <w:rsid w:val="00AF3899"/>
    <w:rsid w:val="00AF3D10"/>
    <w:rsid w:val="00AF584F"/>
    <w:rsid w:val="00AF5EA8"/>
    <w:rsid w:val="00B00A12"/>
    <w:rsid w:val="00B00CA4"/>
    <w:rsid w:val="00B01056"/>
    <w:rsid w:val="00B0189F"/>
    <w:rsid w:val="00B0207F"/>
    <w:rsid w:val="00B02A2D"/>
    <w:rsid w:val="00B03272"/>
    <w:rsid w:val="00B05B68"/>
    <w:rsid w:val="00B061C3"/>
    <w:rsid w:val="00B070D4"/>
    <w:rsid w:val="00B07337"/>
    <w:rsid w:val="00B07581"/>
    <w:rsid w:val="00B11556"/>
    <w:rsid w:val="00B11F43"/>
    <w:rsid w:val="00B126B9"/>
    <w:rsid w:val="00B12D1A"/>
    <w:rsid w:val="00B164AF"/>
    <w:rsid w:val="00B22688"/>
    <w:rsid w:val="00B2558F"/>
    <w:rsid w:val="00B2690D"/>
    <w:rsid w:val="00B27E62"/>
    <w:rsid w:val="00B30ED7"/>
    <w:rsid w:val="00B3236E"/>
    <w:rsid w:val="00B32D1F"/>
    <w:rsid w:val="00B3419B"/>
    <w:rsid w:val="00B34745"/>
    <w:rsid w:val="00B35C86"/>
    <w:rsid w:val="00B35DEF"/>
    <w:rsid w:val="00B35E57"/>
    <w:rsid w:val="00B367F6"/>
    <w:rsid w:val="00B400D9"/>
    <w:rsid w:val="00B40EA7"/>
    <w:rsid w:val="00B41D09"/>
    <w:rsid w:val="00B42D94"/>
    <w:rsid w:val="00B4472F"/>
    <w:rsid w:val="00B450F0"/>
    <w:rsid w:val="00B46286"/>
    <w:rsid w:val="00B4664A"/>
    <w:rsid w:val="00B46761"/>
    <w:rsid w:val="00B51586"/>
    <w:rsid w:val="00B56CEA"/>
    <w:rsid w:val="00B57EAF"/>
    <w:rsid w:val="00B60879"/>
    <w:rsid w:val="00B61136"/>
    <w:rsid w:val="00B630D6"/>
    <w:rsid w:val="00B63E80"/>
    <w:rsid w:val="00B6550D"/>
    <w:rsid w:val="00B666DC"/>
    <w:rsid w:val="00B71AE8"/>
    <w:rsid w:val="00B7655C"/>
    <w:rsid w:val="00B76932"/>
    <w:rsid w:val="00B7701C"/>
    <w:rsid w:val="00B771D1"/>
    <w:rsid w:val="00B778AB"/>
    <w:rsid w:val="00B77F3D"/>
    <w:rsid w:val="00B8042D"/>
    <w:rsid w:val="00B81618"/>
    <w:rsid w:val="00B826AD"/>
    <w:rsid w:val="00B8276E"/>
    <w:rsid w:val="00B83101"/>
    <w:rsid w:val="00B86C76"/>
    <w:rsid w:val="00B91728"/>
    <w:rsid w:val="00B918AB"/>
    <w:rsid w:val="00B920ED"/>
    <w:rsid w:val="00B92390"/>
    <w:rsid w:val="00B947B0"/>
    <w:rsid w:val="00B97CBC"/>
    <w:rsid w:val="00BA017B"/>
    <w:rsid w:val="00BA077F"/>
    <w:rsid w:val="00BA0FB0"/>
    <w:rsid w:val="00BA2642"/>
    <w:rsid w:val="00BA3C77"/>
    <w:rsid w:val="00BA4957"/>
    <w:rsid w:val="00BA4BCE"/>
    <w:rsid w:val="00BA5CDB"/>
    <w:rsid w:val="00BA6067"/>
    <w:rsid w:val="00BA6DA6"/>
    <w:rsid w:val="00BB02E1"/>
    <w:rsid w:val="00BB1B62"/>
    <w:rsid w:val="00BB2BB1"/>
    <w:rsid w:val="00BB2C14"/>
    <w:rsid w:val="00BB3A1C"/>
    <w:rsid w:val="00BB4898"/>
    <w:rsid w:val="00BB5E20"/>
    <w:rsid w:val="00BB6351"/>
    <w:rsid w:val="00BB776A"/>
    <w:rsid w:val="00BC190D"/>
    <w:rsid w:val="00BC2C81"/>
    <w:rsid w:val="00BC3545"/>
    <w:rsid w:val="00BC440A"/>
    <w:rsid w:val="00BC4B2C"/>
    <w:rsid w:val="00BC5A9A"/>
    <w:rsid w:val="00BC5AC3"/>
    <w:rsid w:val="00BD01B6"/>
    <w:rsid w:val="00BD11F5"/>
    <w:rsid w:val="00BD2468"/>
    <w:rsid w:val="00BD3574"/>
    <w:rsid w:val="00BD4851"/>
    <w:rsid w:val="00BD517F"/>
    <w:rsid w:val="00BD776E"/>
    <w:rsid w:val="00BE03FF"/>
    <w:rsid w:val="00BE1D16"/>
    <w:rsid w:val="00BE3589"/>
    <w:rsid w:val="00BE5919"/>
    <w:rsid w:val="00BE5A91"/>
    <w:rsid w:val="00BF1B78"/>
    <w:rsid w:val="00BF2862"/>
    <w:rsid w:val="00BF3081"/>
    <w:rsid w:val="00BF35B6"/>
    <w:rsid w:val="00BF6815"/>
    <w:rsid w:val="00BF698B"/>
    <w:rsid w:val="00C010A9"/>
    <w:rsid w:val="00C02D43"/>
    <w:rsid w:val="00C0382F"/>
    <w:rsid w:val="00C0404A"/>
    <w:rsid w:val="00C10A99"/>
    <w:rsid w:val="00C1207C"/>
    <w:rsid w:val="00C14966"/>
    <w:rsid w:val="00C16F18"/>
    <w:rsid w:val="00C22439"/>
    <w:rsid w:val="00C2345B"/>
    <w:rsid w:val="00C24AAE"/>
    <w:rsid w:val="00C24EE4"/>
    <w:rsid w:val="00C32A2E"/>
    <w:rsid w:val="00C3352E"/>
    <w:rsid w:val="00C33B6A"/>
    <w:rsid w:val="00C34069"/>
    <w:rsid w:val="00C348EE"/>
    <w:rsid w:val="00C3589A"/>
    <w:rsid w:val="00C36982"/>
    <w:rsid w:val="00C36D14"/>
    <w:rsid w:val="00C41EF7"/>
    <w:rsid w:val="00C42CBF"/>
    <w:rsid w:val="00C436A2"/>
    <w:rsid w:val="00C46FBE"/>
    <w:rsid w:val="00C47863"/>
    <w:rsid w:val="00C532D7"/>
    <w:rsid w:val="00C55A49"/>
    <w:rsid w:val="00C57CD5"/>
    <w:rsid w:val="00C61AB3"/>
    <w:rsid w:val="00C61D2A"/>
    <w:rsid w:val="00C62E7E"/>
    <w:rsid w:val="00C65370"/>
    <w:rsid w:val="00C66B97"/>
    <w:rsid w:val="00C67918"/>
    <w:rsid w:val="00C67947"/>
    <w:rsid w:val="00C67C7F"/>
    <w:rsid w:val="00C7222C"/>
    <w:rsid w:val="00C73EBC"/>
    <w:rsid w:val="00C769A6"/>
    <w:rsid w:val="00C769D4"/>
    <w:rsid w:val="00C76CBB"/>
    <w:rsid w:val="00C778B9"/>
    <w:rsid w:val="00C8153E"/>
    <w:rsid w:val="00C8166A"/>
    <w:rsid w:val="00C84932"/>
    <w:rsid w:val="00C86033"/>
    <w:rsid w:val="00C87C71"/>
    <w:rsid w:val="00C9140F"/>
    <w:rsid w:val="00C914B3"/>
    <w:rsid w:val="00C92561"/>
    <w:rsid w:val="00C9275C"/>
    <w:rsid w:val="00C93EF2"/>
    <w:rsid w:val="00C9447D"/>
    <w:rsid w:val="00C954CA"/>
    <w:rsid w:val="00CA0608"/>
    <w:rsid w:val="00CA3211"/>
    <w:rsid w:val="00CA541F"/>
    <w:rsid w:val="00CA5B80"/>
    <w:rsid w:val="00CA68F7"/>
    <w:rsid w:val="00CB003B"/>
    <w:rsid w:val="00CB08DA"/>
    <w:rsid w:val="00CB1816"/>
    <w:rsid w:val="00CB2198"/>
    <w:rsid w:val="00CB34BA"/>
    <w:rsid w:val="00CC1D8E"/>
    <w:rsid w:val="00CC4925"/>
    <w:rsid w:val="00CC55F3"/>
    <w:rsid w:val="00CC58F9"/>
    <w:rsid w:val="00CD2F93"/>
    <w:rsid w:val="00CD3881"/>
    <w:rsid w:val="00CD551E"/>
    <w:rsid w:val="00CD6897"/>
    <w:rsid w:val="00CD7E12"/>
    <w:rsid w:val="00CE0762"/>
    <w:rsid w:val="00CE2225"/>
    <w:rsid w:val="00CE381E"/>
    <w:rsid w:val="00CE517C"/>
    <w:rsid w:val="00CE5FC1"/>
    <w:rsid w:val="00CF01C5"/>
    <w:rsid w:val="00CF2D1D"/>
    <w:rsid w:val="00CF313B"/>
    <w:rsid w:val="00CF3302"/>
    <w:rsid w:val="00CF43B0"/>
    <w:rsid w:val="00CF44AE"/>
    <w:rsid w:val="00CF5915"/>
    <w:rsid w:val="00CF63B6"/>
    <w:rsid w:val="00CF73E1"/>
    <w:rsid w:val="00CF74A1"/>
    <w:rsid w:val="00D001B2"/>
    <w:rsid w:val="00D009FE"/>
    <w:rsid w:val="00D0134B"/>
    <w:rsid w:val="00D040C2"/>
    <w:rsid w:val="00D04A45"/>
    <w:rsid w:val="00D053AA"/>
    <w:rsid w:val="00D05BCE"/>
    <w:rsid w:val="00D05F6D"/>
    <w:rsid w:val="00D06C90"/>
    <w:rsid w:val="00D0718F"/>
    <w:rsid w:val="00D0749A"/>
    <w:rsid w:val="00D13E49"/>
    <w:rsid w:val="00D14015"/>
    <w:rsid w:val="00D14592"/>
    <w:rsid w:val="00D15356"/>
    <w:rsid w:val="00D15AD4"/>
    <w:rsid w:val="00D15E94"/>
    <w:rsid w:val="00D15FD9"/>
    <w:rsid w:val="00D16DBA"/>
    <w:rsid w:val="00D20D44"/>
    <w:rsid w:val="00D23A49"/>
    <w:rsid w:val="00D248D1"/>
    <w:rsid w:val="00D24FDC"/>
    <w:rsid w:val="00D255BF"/>
    <w:rsid w:val="00D261A5"/>
    <w:rsid w:val="00D278F0"/>
    <w:rsid w:val="00D27BDB"/>
    <w:rsid w:val="00D310E8"/>
    <w:rsid w:val="00D3176E"/>
    <w:rsid w:val="00D32FE0"/>
    <w:rsid w:val="00D32FFC"/>
    <w:rsid w:val="00D3304B"/>
    <w:rsid w:val="00D33088"/>
    <w:rsid w:val="00D340F5"/>
    <w:rsid w:val="00D34BA4"/>
    <w:rsid w:val="00D36C53"/>
    <w:rsid w:val="00D36EC3"/>
    <w:rsid w:val="00D4212E"/>
    <w:rsid w:val="00D442E6"/>
    <w:rsid w:val="00D45257"/>
    <w:rsid w:val="00D45264"/>
    <w:rsid w:val="00D45455"/>
    <w:rsid w:val="00D470A7"/>
    <w:rsid w:val="00D4763B"/>
    <w:rsid w:val="00D47A50"/>
    <w:rsid w:val="00D51D84"/>
    <w:rsid w:val="00D5353E"/>
    <w:rsid w:val="00D554CC"/>
    <w:rsid w:val="00D55935"/>
    <w:rsid w:val="00D70D25"/>
    <w:rsid w:val="00D74CA0"/>
    <w:rsid w:val="00D7556A"/>
    <w:rsid w:val="00D80F54"/>
    <w:rsid w:val="00D81D61"/>
    <w:rsid w:val="00D8313A"/>
    <w:rsid w:val="00D84511"/>
    <w:rsid w:val="00D91820"/>
    <w:rsid w:val="00D91FA2"/>
    <w:rsid w:val="00D926EE"/>
    <w:rsid w:val="00D94EBC"/>
    <w:rsid w:val="00D95CE4"/>
    <w:rsid w:val="00D95F8D"/>
    <w:rsid w:val="00D965B6"/>
    <w:rsid w:val="00D96B0E"/>
    <w:rsid w:val="00DA1865"/>
    <w:rsid w:val="00DA248D"/>
    <w:rsid w:val="00DA2735"/>
    <w:rsid w:val="00DA4657"/>
    <w:rsid w:val="00DA5F0C"/>
    <w:rsid w:val="00DA5F69"/>
    <w:rsid w:val="00DB2267"/>
    <w:rsid w:val="00DB3EFD"/>
    <w:rsid w:val="00DB42FA"/>
    <w:rsid w:val="00DB4F24"/>
    <w:rsid w:val="00DB5ADF"/>
    <w:rsid w:val="00DC35D3"/>
    <w:rsid w:val="00DC4AB4"/>
    <w:rsid w:val="00DC5141"/>
    <w:rsid w:val="00DC5E5C"/>
    <w:rsid w:val="00DC7BD0"/>
    <w:rsid w:val="00DD2130"/>
    <w:rsid w:val="00DD5E6F"/>
    <w:rsid w:val="00DD78C8"/>
    <w:rsid w:val="00DD7FB2"/>
    <w:rsid w:val="00DE2ED9"/>
    <w:rsid w:val="00DE579B"/>
    <w:rsid w:val="00DE62E4"/>
    <w:rsid w:val="00DF0E31"/>
    <w:rsid w:val="00DF34CC"/>
    <w:rsid w:val="00DF39DE"/>
    <w:rsid w:val="00DF3AE5"/>
    <w:rsid w:val="00DF3E0B"/>
    <w:rsid w:val="00DF4B21"/>
    <w:rsid w:val="00DF54BA"/>
    <w:rsid w:val="00DF6379"/>
    <w:rsid w:val="00DF6A04"/>
    <w:rsid w:val="00DF74B2"/>
    <w:rsid w:val="00DF7C47"/>
    <w:rsid w:val="00E0186D"/>
    <w:rsid w:val="00E022C2"/>
    <w:rsid w:val="00E042D8"/>
    <w:rsid w:val="00E04C58"/>
    <w:rsid w:val="00E064CB"/>
    <w:rsid w:val="00E06EE6"/>
    <w:rsid w:val="00E07D8E"/>
    <w:rsid w:val="00E07DDB"/>
    <w:rsid w:val="00E107EB"/>
    <w:rsid w:val="00E10C28"/>
    <w:rsid w:val="00E12E34"/>
    <w:rsid w:val="00E14D22"/>
    <w:rsid w:val="00E204E5"/>
    <w:rsid w:val="00E20ED1"/>
    <w:rsid w:val="00E21ED3"/>
    <w:rsid w:val="00E23F70"/>
    <w:rsid w:val="00E25A19"/>
    <w:rsid w:val="00E25B56"/>
    <w:rsid w:val="00E326C2"/>
    <w:rsid w:val="00E33E1D"/>
    <w:rsid w:val="00E34CE3"/>
    <w:rsid w:val="00E355B2"/>
    <w:rsid w:val="00E37D5E"/>
    <w:rsid w:val="00E41CE8"/>
    <w:rsid w:val="00E4221A"/>
    <w:rsid w:val="00E424DC"/>
    <w:rsid w:val="00E42581"/>
    <w:rsid w:val="00E508A8"/>
    <w:rsid w:val="00E52383"/>
    <w:rsid w:val="00E540D5"/>
    <w:rsid w:val="00E541AD"/>
    <w:rsid w:val="00E56C7D"/>
    <w:rsid w:val="00E61C63"/>
    <w:rsid w:val="00E62FE2"/>
    <w:rsid w:val="00E63F1A"/>
    <w:rsid w:val="00E6447C"/>
    <w:rsid w:val="00E65F3F"/>
    <w:rsid w:val="00E6709E"/>
    <w:rsid w:val="00E72647"/>
    <w:rsid w:val="00E72761"/>
    <w:rsid w:val="00E7278B"/>
    <w:rsid w:val="00E74AAA"/>
    <w:rsid w:val="00E8069C"/>
    <w:rsid w:val="00E83C97"/>
    <w:rsid w:val="00E86E24"/>
    <w:rsid w:val="00E9025E"/>
    <w:rsid w:val="00E92B3C"/>
    <w:rsid w:val="00EA0F15"/>
    <w:rsid w:val="00EA40A4"/>
    <w:rsid w:val="00EA475C"/>
    <w:rsid w:val="00EA5914"/>
    <w:rsid w:val="00EB364F"/>
    <w:rsid w:val="00EB3C5A"/>
    <w:rsid w:val="00EB4F71"/>
    <w:rsid w:val="00EB71EC"/>
    <w:rsid w:val="00EB726C"/>
    <w:rsid w:val="00EC2F4D"/>
    <w:rsid w:val="00EC3908"/>
    <w:rsid w:val="00EC4513"/>
    <w:rsid w:val="00EC5937"/>
    <w:rsid w:val="00EC6AB4"/>
    <w:rsid w:val="00EC75E4"/>
    <w:rsid w:val="00EC7935"/>
    <w:rsid w:val="00EC7E0F"/>
    <w:rsid w:val="00ED137C"/>
    <w:rsid w:val="00ED1544"/>
    <w:rsid w:val="00ED29AC"/>
    <w:rsid w:val="00ED4C4A"/>
    <w:rsid w:val="00ED557F"/>
    <w:rsid w:val="00ED5E1B"/>
    <w:rsid w:val="00EE0877"/>
    <w:rsid w:val="00EE126B"/>
    <w:rsid w:val="00EE2101"/>
    <w:rsid w:val="00EE595F"/>
    <w:rsid w:val="00EE5A07"/>
    <w:rsid w:val="00EE5C1C"/>
    <w:rsid w:val="00EE7052"/>
    <w:rsid w:val="00EE79B5"/>
    <w:rsid w:val="00EF01C8"/>
    <w:rsid w:val="00EF1BEF"/>
    <w:rsid w:val="00EF1C41"/>
    <w:rsid w:val="00EF2B50"/>
    <w:rsid w:val="00EF4C01"/>
    <w:rsid w:val="00EF5679"/>
    <w:rsid w:val="00EF67BA"/>
    <w:rsid w:val="00EF6880"/>
    <w:rsid w:val="00F005EA"/>
    <w:rsid w:val="00F05529"/>
    <w:rsid w:val="00F06A08"/>
    <w:rsid w:val="00F07511"/>
    <w:rsid w:val="00F101B7"/>
    <w:rsid w:val="00F11CD4"/>
    <w:rsid w:val="00F12858"/>
    <w:rsid w:val="00F155C9"/>
    <w:rsid w:val="00F15736"/>
    <w:rsid w:val="00F160BC"/>
    <w:rsid w:val="00F22790"/>
    <w:rsid w:val="00F22D91"/>
    <w:rsid w:val="00F235C7"/>
    <w:rsid w:val="00F23CF2"/>
    <w:rsid w:val="00F23E4C"/>
    <w:rsid w:val="00F2472C"/>
    <w:rsid w:val="00F251DC"/>
    <w:rsid w:val="00F25FAC"/>
    <w:rsid w:val="00F275EE"/>
    <w:rsid w:val="00F30125"/>
    <w:rsid w:val="00F3249C"/>
    <w:rsid w:val="00F32A4F"/>
    <w:rsid w:val="00F32AED"/>
    <w:rsid w:val="00F37D3F"/>
    <w:rsid w:val="00F4036E"/>
    <w:rsid w:val="00F417A8"/>
    <w:rsid w:val="00F421A1"/>
    <w:rsid w:val="00F4225E"/>
    <w:rsid w:val="00F427F2"/>
    <w:rsid w:val="00F42F61"/>
    <w:rsid w:val="00F42FBD"/>
    <w:rsid w:val="00F4563D"/>
    <w:rsid w:val="00F46582"/>
    <w:rsid w:val="00F46622"/>
    <w:rsid w:val="00F54FBD"/>
    <w:rsid w:val="00F550F2"/>
    <w:rsid w:val="00F551BA"/>
    <w:rsid w:val="00F56C25"/>
    <w:rsid w:val="00F6037F"/>
    <w:rsid w:val="00F623FD"/>
    <w:rsid w:val="00F6273B"/>
    <w:rsid w:val="00F6317D"/>
    <w:rsid w:val="00F64C17"/>
    <w:rsid w:val="00F66E5C"/>
    <w:rsid w:val="00F67696"/>
    <w:rsid w:val="00F71685"/>
    <w:rsid w:val="00F71AD6"/>
    <w:rsid w:val="00F7337F"/>
    <w:rsid w:val="00F76B79"/>
    <w:rsid w:val="00F77F0D"/>
    <w:rsid w:val="00F80E71"/>
    <w:rsid w:val="00F82426"/>
    <w:rsid w:val="00F82588"/>
    <w:rsid w:val="00F83BD7"/>
    <w:rsid w:val="00F84F7F"/>
    <w:rsid w:val="00F85C7F"/>
    <w:rsid w:val="00F92E1B"/>
    <w:rsid w:val="00F92E53"/>
    <w:rsid w:val="00F9351E"/>
    <w:rsid w:val="00F94863"/>
    <w:rsid w:val="00F94E06"/>
    <w:rsid w:val="00F97993"/>
    <w:rsid w:val="00FA0971"/>
    <w:rsid w:val="00FA1179"/>
    <w:rsid w:val="00FA1F82"/>
    <w:rsid w:val="00FA4624"/>
    <w:rsid w:val="00FA630F"/>
    <w:rsid w:val="00FA6DC2"/>
    <w:rsid w:val="00FA7DC4"/>
    <w:rsid w:val="00FB0455"/>
    <w:rsid w:val="00FB5B81"/>
    <w:rsid w:val="00FB5CC9"/>
    <w:rsid w:val="00FB64B0"/>
    <w:rsid w:val="00FC157E"/>
    <w:rsid w:val="00FC6844"/>
    <w:rsid w:val="00FC7842"/>
    <w:rsid w:val="00FD38D4"/>
    <w:rsid w:val="00FD6468"/>
    <w:rsid w:val="00FD795B"/>
    <w:rsid w:val="00FE2600"/>
    <w:rsid w:val="00FE2A7D"/>
    <w:rsid w:val="00FE51A8"/>
    <w:rsid w:val="00FF0B5F"/>
    <w:rsid w:val="00FF3091"/>
    <w:rsid w:val="00FF4DF1"/>
    <w:rsid w:val="00FF7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01C3143A"/>
  <w15:docId w15:val="{4368BC54-F115-4F92-B4D1-8DF945D9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3295"/>
    <w:pPr>
      <w:spacing w:line="360" w:lineRule="auto"/>
    </w:pPr>
    <w:rPr>
      <w:rFonts w:ascii="Univers" w:hAnsi="Univers"/>
      <w:sz w:val="16"/>
    </w:rPr>
  </w:style>
  <w:style w:type="paragraph" w:styleId="berschrift1">
    <w:name w:val="heading 1"/>
    <w:basedOn w:val="Standard"/>
    <w:next w:val="Standard"/>
    <w:qFormat/>
    <w:rsid w:val="00690B81"/>
    <w:pPr>
      <w:keepNext/>
      <w:keepLines/>
      <w:autoSpaceDE w:val="0"/>
      <w:autoSpaceDN w:val="0"/>
      <w:adjustRightInd w:val="0"/>
      <w:spacing w:before="360" w:after="60"/>
      <w:jc w:val="center"/>
      <w:textAlignment w:val="baseline"/>
      <w:outlineLvl w:val="0"/>
    </w:pPr>
    <w:rPr>
      <w:rFonts w:cs="Arial"/>
      <w:b/>
      <w:bCs/>
      <w:kern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paragraph" w:styleId="berschrift3">
    <w:name w:val="heading 3"/>
    <w:basedOn w:val="Standard"/>
    <w:next w:val="Standard"/>
    <w:link w:val="berschrift3Zchn"/>
    <w:semiHidden/>
    <w:unhideWhenUsed/>
    <w:qFormat/>
    <w:rsid w:val="00ED137C"/>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ind w:left="100"/>
    </w:pPr>
    <w:rPr>
      <w:rFonts w:cs="Arial"/>
      <w:b/>
    </w:rPr>
  </w:style>
  <w:style w:type="paragraph" w:customStyle="1" w:styleId="Kommentartext2">
    <w:name w:val="Kommentartext 2"/>
    <w:basedOn w:val="Sprechblasentext"/>
    <w:rsid w:val="00C65370"/>
    <w:pPr>
      <w:spacing w:before="120"/>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tabs>
        <w:tab w:val="left" w:pos="720"/>
      </w:tabs>
      <w:autoSpaceDE/>
      <w:autoSpaceDN/>
      <w:adjustRightInd/>
      <w:spacing w:before="120" w:after="120"/>
      <w:ind w:left="720" w:hanging="720"/>
      <w:textAlignment w:val="auto"/>
    </w:pPr>
    <w:rPr>
      <w:bCs w:val="0"/>
      <w:kern w:val="28"/>
      <w:sz w:val="18"/>
      <w:szCs w:val="18"/>
    </w:rPr>
  </w:style>
  <w:style w:type="paragraph" w:styleId="Verzeichnis1">
    <w:name w:val="toc 1"/>
    <w:aliases w:val="AVB1"/>
    <w:basedOn w:val="Standard"/>
    <w:next w:val="Standard"/>
    <w:autoRedefine/>
    <w:uiPriority w:val="39"/>
    <w:rsid w:val="00CB34BA"/>
    <w:pPr>
      <w:tabs>
        <w:tab w:val="left" w:pos="567"/>
        <w:tab w:val="left" w:pos="1134"/>
        <w:tab w:val="left" w:pos="8222"/>
        <w:tab w:val="right" w:pos="9214"/>
      </w:tabs>
      <w:spacing w:before="240" w:after="120"/>
      <w:ind w:right="-567"/>
    </w:pPr>
    <w:rPr>
      <w:rFonts w:cs="Arial"/>
      <w:bCs/>
      <w:szCs w:val="24"/>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character" w:styleId="Kommentarzeichen">
    <w:name w:val="annotation reference"/>
    <w:rsid w:val="00696C50"/>
    <w:rPr>
      <w:sz w:val="16"/>
      <w:szCs w:val="16"/>
    </w:rPr>
  </w:style>
  <w:style w:type="paragraph" w:styleId="Kommentarthema">
    <w:name w:val="annotation subject"/>
    <w:basedOn w:val="Kommentartext"/>
    <w:next w:val="Kommentartext"/>
    <w:link w:val="KommentarthemaZchn"/>
    <w:rsid w:val="00696C50"/>
    <w:pPr>
      <w:widowControl/>
      <w:autoSpaceDE/>
      <w:autoSpaceDN/>
      <w:adjustRightInd/>
      <w:spacing w:before="0" w:line="240" w:lineRule="auto"/>
      <w:ind w:left="0"/>
    </w:pPr>
    <w:rPr>
      <w:rFonts w:cs="Times New Roman"/>
      <w:bCs/>
    </w:rPr>
  </w:style>
  <w:style w:type="character" w:customStyle="1" w:styleId="KommentartextZchn">
    <w:name w:val="Kommentartext Zchn"/>
    <w:aliases w:val="Kommentartext 1 Zchn"/>
    <w:link w:val="Kommentartext"/>
    <w:rsid w:val="00696C50"/>
    <w:rPr>
      <w:rFonts w:ascii="Arial" w:hAnsi="Arial" w:cs="Arial"/>
      <w:b/>
    </w:rPr>
  </w:style>
  <w:style w:type="character" w:customStyle="1" w:styleId="KommentarthemaZchn">
    <w:name w:val="Kommentarthema Zchn"/>
    <w:link w:val="Kommentarthema"/>
    <w:rsid w:val="00696C50"/>
    <w:rPr>
      <w:rFonts w:ascii="Arial" w:hAnsi="Arial" w:cs="Arial"/>
      <w:b/>
      <w:bCs/>
    </w:rPr>
  </w:style>
  <w:style w:type="paragraph" w:customStyle="1" w:styleId="Standard-VE-berschrift">
    <w:name w:val="Standard-VE-Überschrift"/>
    <w:basedOn w:val="Standard"/>
    <w:qFormat/>
    <w:rsid w:val="00821975"/>
    <w:pPr>
      <w:keepNext/>
      <w:keepLines/>
      <w:spacing w:before="240"/>
      <w:jc w:val="center"/>
    </w:pPr>
    <w:rPr>
      <w:b/>
      <w:szCs w:val="16"/>
    </w:rPr>
  </w:style>
  <w:style w:type="character" w:customStyle="1" w:styleId="berschrift3Zchn">
    <w:name w:val="Überschrift 3 Zchn"/>
    <w:link w:val="berschrift3"/>
    <w:semiHidden/>
    <w:rsid w:val="00ED137C"/>
    <w:rPr>
      <w:rFonts w:ascii="Cambria" w:eastAsia="Times New Roman" w:hAnsi="Cambria" w:cs="Times New Roman"/>
      <w:b/>
      <w:bCs/>
      <w:sz w:val="26"/>
      <w:szCs w:val="26"/>
    </w:rPr>
  </w:style>
  <w:style w:type="paragraph" w:styleId="Textkrper">
    <w:name w:val="Body Text"/>
    <w:basedOn w:val="Standard"/>
    <w:link w:val="TextkrperZchn"/>
    <w:rsid w:val="00C0404A"/>
    <w:pPr>
      <w:spacing w:line="240" w:lineRule="auto"/>
      <w:jc w:val="both"/>
    </w:pPr>
    <w:rPr>
      <w:rFonts w:ascii="Arial" w:hAnsi="Arial"/>
      <w:sz w:val="18"/>
    </w:rPr>
  </w:style>
  <w:style w:type="character" w:customStyle="1" w:styleId="TextkrperZchn">
    <w:name w:val="Textkörper Zchn"/>
    <w:link w:val="Textkrper"/>
    <w:rsid w:val="00C0404A"/>
    <w:rPr>
      <w:rFonts w:ascii="Arial" w:hAnsi="Arial"/>
      <w:sz w:val="18"/>
    </w:rPr>
  </w:style>
  <w:style w:type="paragraph" w:styleId="Listenabsatz">
    <w:name w:val="List Paragraph"/>
    <w:basedOn w:val="Standard"/>
    <w:uiPriority w:val="34"/>
    <w:qFormat/>
    <w:rsid w:val="00A532D9"/>
    <w:pPr>
      <w:ind w:left="720"/>
      <w:contextualSpacing/>
    </w:pPr>
  </w:style>
  <w:style w:type="character" w:styleId="Platzhaltertext">
    <w:name w:val="Placeholder Text"/>
    <w:basedOn w:val="Absatz-Standardschriftart"/>
    <w:uiPriority w:val="99"/>
    <w:semiHidden/>
    <w:rsid w:val="006573CB"/>
    <w:rPr>
      <w:color w:val="808080"/>
    </w:rPr>
  </w:style>
  <w:style w:type="paragraph" w:customStyle="1" w:styleId="Default">
    <w:name w:val="Default"/>
    <w:rsid w:val="00BF3081"/>
    <w:pPr>
      <w:autoSpaceDE w:val="0"/>
      <w:autoSpaceDN w:val="0"/>
      <w:adjustRightInd w:val="0"/>
    </w:pPr>
    <w:rPr>
      <w:rFonts w:ascii="Univers" w:hAnsi="Univers" w:cs="Univers"/>
      <w:color w:val="000000"/>
      <w:sz w:val="24"/>
      <w:szCs w:val="24"/>
    </w:rPr>
  </w:style>
  <w:style w:type="paragraph" w:styleId="KeinLeerraum">
    <w:name w:val="No Spacing"/>
    <w:uiPriority w:val="1"/>
    <w:qFormat/>
    <w:rsid w:val="008F034C"/>
    <w:rPr>
      <w:rFonts w:ascii="Univers" w:hAnsi="Univers"/>
      <w:sz w:val="16"/>
    </w:rPr>
  </w:style>
  <w:style w:type="character" w:styleId="Hyperlink">
    <w:name w:val="Hyperlink"/>
    <w:basedOn w:val="Absatz-Standardschriftart"/>
    <w:uiPriority w:val="99"/>
    <w:unhideWhenUsed/>
    <w:rsid w:val="00797633"/>
    <w:rPr>
      <w:color w:val="0000FF" w:themeColor="hyperlink"/>
      <w:u w:val="single"/>
    </w:rPr>
  </w:style>
  <w:style w:type="paragraph" w:customStyle="1" w:styleId="Standardeingerckt">
    <w:name w:val="Standard_eingerückt"/>
    <w:basedOn w:val="Standard"/>
    <w:qFormat/>
    <w:rsid w:val="001A5E7A"/>
    <w:pPr>
      <w:spacing w:before="120"/>
      <w:ind w:left="993"/>
      <w:jc w:val="both"/>
    </w:pPr>
    <w:rPr>
      <w:szCs w:val="16"/>
    </w:rPr>
  </w:style>
  <w:style w:type="paragraph" w:customStyle="1" w:styleId="ZifXX">
    <w:name w:val="Zif_X_X"/>
    <w:basedOn w:val="Standard"/>
    <w:qFormat/>
    <w:rsid w:val="001A5E7A"/>
    <w:pPr>
      <w:keepNext/>
      <w:tabs>
        <w:tab w:val="left" w:pos="1008"/>
      </w:tabs>
      <w:spacing w:before="240"/>
      <w:ind w:left="992" w:hanging="992"/>
      <w:jc w:val="both"/>
    </w:pPr>
    <w:rPr>
      <w:szCs w:val="16"/>
    </w:rPr>
  </w:style>
  <w:style w:type="paragraph" w:styleId="berarbeitung">
    <w:name w:val="Revision"/>
    <w:hidden/>
    <w:uiPriority w:val="99"/>
    <w:semiHidden/>
    <w:rsid w:val="0099093F"/>
    <w:rPr>
      <w:rFonts w:ascii="Univers" w:hAnsi="Univers"/>
      <w:sz w:val="16"/>
    </w:rPr>
  </w:style>
  <w:style w:type="paragraph" w:customStyle="1" w:styleId="Standardeingerckthngend">
    <w:name w:val="Standard_eingerückt_hängend"/>
    <w:basedOn w:val="Standard"/>
    <w:qFormat/>
    <w:rsid w:val="00BB1B62"/>
    <w:pPr>
      <w:tabs>
        <w:tab w:val="left" w:pos="1418"/>
      </w:tabs>
      <w:spacing w:before="120"/>
      <w:ind w:left="1418" w:hanging="425"/>
      <w:jc w:val="both"/>
    </w:pPr>
    <w:rPr>
      <w:szCs w:val="16"/>
    </w:rPr>
  </w:style>
  <w:style w:type="paragraph" w:customStyle="1" w:styleId="ZifXXX">
    <w:name w:val="Zif_X_X_X"/>
    <w:basedOn w:val="Standard"/>
    <w:qFormat/>
    <w:rsid w:val="00D15FD9"/>
    <w:pPr>
      <w:tabs>
        <w:tab w:val="left" w:pos="1008"/>
      </w:tabs>
      <w:spacing w:before="120"/>
      <w:ind w:left="992" w:hanging="992"/>
    </w:pPr>
    <w:rPr>
      <w:szCs w:val="16"/>
    </w:rPr>
  </w:style>
  <w:style w:type="paragraph" w:customStyle="1" w:styleId="TabellenText">
    <w:name w:val="TabellenText"/>
    <w:basedOn w:val="Standard"/>
    <w:qFormat/>
    <w:rsid w:val="008546E4"/>
    <w:pPr>
      <w:spacing w:before="120"/>
      <w:jc w:val="both"/>
    </w:pPr>
    <w:rPr>
      <w:szCs w:val="16"/>
    </w:rPr>
  </w:style>
  <w:style w:type="table" w:customStyle="1" w:styleId="Tabellenraster1">
    <w:name w:val="Tabellenraster1"/>
    <w:basedOn w:val="NormaleTabelle"/>
    <w:next w:val="Tabellenraster"/>
    <w:uiPriority w:val="39"/>
    <w:rsid w:val="003E3C8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400">
      <w:bodyDiv w:val="1"/>
      <w:marLeft w:val="0"/>
      <w:marRight w:val="0"/>
      <w:marTop w:val="0"/>
      <w:marBottom w:val="0"/>
      <w:divBdr>
        <w:top w:val="none" w:sz="0" w:space="0" w:color="auto"/>
        <w:left w:val="none" w:sz="0" w:space="0" w:color="auto"/>
        <w:bottom w:val="none" w:sz="0" w:space="0" w:color="auto"/>
        <w:right w:val="none" w:sz="0" w:space="0" w:color="auto"/>
      </w:divBdr>
    </w:div>
    <w:div w:id="426847271">
      <w:bodyDiv w:val="1"/>
      <w:marLeft w:val="0"/>
      <w:marRight w:val="0"/>
      <w:marTop w:val="0"/>
      <w:marBottom w:val="0"/>
      <w:divBdr>
        <w:top w:val="none" w:sz="0" w:space="0" w:color="auto"/>
        <w:left w:val="none" w:sz="0" w:space="0" w:color="auto"/>
        <w:bottom w:val="none" w:sz="0" w:space="0" w:color="auto"/>
        <w:right w:val="none" w:sz="0" w:space="0" w:color="auto"/>
      </w:divBdr>
    </w:div>
    <w:div w:id="654529297">
      <w:bodyDiv w:val="1"/>
      <w:marLeft w:val="0"/>
      <w:marRight w:val="0"/>
      <w:marTop w:val="0"/>
      <w:marBottom w:val="0"/>
      <w:divBdr>
        <w:top w:val="none" w:sz="0" w:space="0" w:color="auto"/>
        <w:left w:val="none" w:sz="0" w:space="0" w:color="auto"/>
        <w:bottom w:val="none" w:sz="0" w:space="0" w:color="auto"/>
        <w:right w:val="none" w:sz="0" w:space="0" w:color="auto"/>
      </w:divBdr>
    </w:div>
    <w:div w:id="729693710">
      <w:bodyDiv w:val="1"/>
      <w:marLeft w:val="0"/>
      <w:marRight w:val="0"/>
      <w:marTop w:val="0"/>
      <w:marBottom w:val="0"/>
      <w:divBdr>
        <w:top w:val="none" w:sz="0" w:space="0" w:color="auto"/>
        <w:left w:val="none" w:sz="0" w:space="0" w:color="auto"/>
        <w:bottom w:val="none" w:sz="0" w:space="0" w:color="auto"/>
        <w:right w:val="none" w:sz="0" w:space="0" w:color="auto"/>
      </w:divBdr>
    </w:div>
    <w:div w:id="826870832">
      <w:bodyDiv w:val="1"/>
      <w:marLeft w:val="0"/>
      <w:marRight w:val="0"/>
      <w:marTop w:val="0"/>
      <w:marBottom w:val="0"/>
      <w:divBdr>
        <w:top w:val="none" w:sz="0" w:space="0" w:color="auto"/>
        <w:left w:val="none" w:sz="0" w:space="0" w:color="auto"/>
        <w:bottom w:val="none" w:sz="0" w:space="0" w:color="auto"/>
        <w:right w:val="none" w:sz="0" w:space="0" w:color="auto"/>
      </w:divBdr>
    </w:div>
    <w:div w:id="877814023">
      <w:bodyDiv w:val="1"/>
      <w:marLeft w:val="0"/>
      <w:marRight w:val="0"/>
      <w:marTop w:val="0"/>
      <w:marBottom w:val="0"/>
      <w:divBdr>
        <w:top w:val="none" w:sz="0" w:space="0" w:color="auto"/>
        <w:left w:val="none" w:sz="0" w:space="0" w:color="auto"/>
        <w:bottom w:val="none" w:sz="0" w:space="0" w:color="auto"/>
        <w:right w:val="none" w:sz="0" w:space="0" w:color="auto"/>
      </w:divBdr>
    </w:div>
    <w:div w:id="1587299650">
      <w:bodyDiv w:val="1"/>
      <w:marLeft w:val="0"/>
      <w:marRight w:val="0"/>
      <w:marTop w:val="0"/>
      <w:marBottom w:val="0"/>
      <w:divBdr>
        <w:top w:val="none" w:sz="0" w:space="0" w:color="auto"/>
        <w:left w:val="none" w:sz="0" w:space="0" w:color="auto"/>
        <w:bottom w:val="none" w:sz="0" w:space="0" w:color="auto"/>
        <w:right w:val="none" w:sz="0" w:space="0" w:color="auto"/>
      </w:divBdr>
    </w:div>
    <w:div w:id="1830365679">
      <w:bodyDiv w:val="1"/>
      <w:marLeft w:val="0"/>
      <w:marRight w:val="0"/>
      <w:marTop w:val="0"/>
      <w:marBottom w:val="0"/>
      <w:divBdr>
        <w:top w:val="none" w:sz="0" w:space="0" w:color="auto"/>
        <w:left w:val="none" w:sz="0" w:space="0" w:color="auto"/>
        <w:bottom w:val="none" w:sz="0" w:space="0" w:color="auto"/>
        <w:right w:val="none" w:sz="0" w:space="0" w:color="auto"/>
      </w:divBdr>
    </w:div>
    <w:div w:id="1914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6989-C9F3-4EA2-AA5A-0B36DEC2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5638</Words>
  <Characters>44625</Characters>
  <Application>Microsoft Office Word</Application>
  <DocSecurity>0</DocSecurity>
  <Lines>371</Lines>
  <Paragraphs>100</Paragraphs>
  <ScaleCrop>false</ScaleCrop>
  <HeadingPairs>
    <vt:vector size="2" baseType="variant">
      <vt:variant>
        <vt:lpstr>Titel</vt:lpstr>
      </vt:variant>
      <vt:variant>
        <vt:i4>1</vt:i4>
      </vt:variant>
    </vt:vector>
  </HeadingPairs>
  <TitlesOfParts>
    <vt:vector size="1" baseType="lpstr">
      <vt:lpstr>VM2 RBBau (2024), Technische Ausrüstung</vt:lpstr>
    </vt:vector>
  </TitlesOfParts>
  <Company>BBR</Company>
  <LinksUpToDate>false</LinksUpToDate>
  <CharactersWithSpaces>50163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 RBBau (2024), Technische Ausrüstung</dc:title>
  <dc:subject>Neue RBBau</dc:subject>
  <dc:creator>BBR A 3;BMWSB BI1</dc:creator>
  <cp:keywords/>
  <dc:description/>
  <cp:lastModifiedBy>Fischer, Alke (StMB)</cp:lastModifiedBy>
  <cp:revision>4</cp:revision>
  <cp:lastPrinted>2023-01-25T17:37:00Z</cp:lastPrinted>
  <dcterms:created xsi:type="dcterms:W3CDTF">2025-02-21T07:45:00Z</dcterms:created>
  <dcterms:modified xsi:type="dcterms:W3CDTF">2025-02-25T13:25:00Z</dcterms:modified>
</cp:coreProperties>
</file>